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445" w:rsidRDefault="00006293" w:rsidP="007058C0">
      <w:pPr>
        <w:spacing w:after="10" w:line="249" w:lineRule="auto"/>
        <w:ind w:right="13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</w:t>
      </w:r>
    </w:p>
    <w:p w:rsidR="00006293" w:rsidRPr="00E75445" w:rsidRDefault="00006293" w:rsidP="007058C0">
      <w:pPr>
        <w:spacing w:after="10" w:line="249" w:lineRule="auto"/>
        <w:ind w:right="13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Утверждаю: </w:t>
      </w:r>
    </w:p>
    <w:p w:rsidR="007058C0" w:rsidRPr="00E75445" w:rsidRDefault="007058C0" w:rsidP="007058C0">
      <w:pPr>
        <w:spacing w:after="10" w:line="249" w:lineRule="auto"/>
        <w:ind w:right="13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Директор МК</w:t>
      </w:r>
      <w:r w:rsidR="00006293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ОУ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06293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proofErr w:type="spellStart"/>
      <w:r w:rsidR="00745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Тухчарская</w:t>
      </w:r>
      <w:proofErr w:type="spellEnd"/>
      <w:r w:rsidR="00745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ООШ</w:t>
      </w:r>
      <w:r w:rsidR="00006293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</w:t>
      </w:r>
    </w:p>
    <w:p w:rsidR="007058C0" w:rsidRPr="00E75445" w:rsidRDefault="007058C0" w:rsidP="007058C0">
      <w:pPr>
        <w:spacing w:after="10" w:line="249" w:lineRule="auto"/>
        <w:ind w:right="13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__________ </w:t>
      </w:r>
      <w:proofErr w:type="spellStart"/>
      <w:r w:rsidR="00745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Муртазаалиев</w:t>
      </w:r>
      <w:proofErr w:type="spellEnd"/>
      <w:r w:rsidR="00745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М.Р.</w:t>
      </w:r>
      <w:r w:rsidR="00006293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</w:t>
      </w:r>
    </w:p>
    <w:p w:rsidR="00006293" w:rsidRPr="00E75445" w:rsidRDefault="00006293" w:rsidP="007058C0">
      <w:pPr>
        <w:spacing w:after="10" w:line="249" w:lineRule="auto"/>
        <w:ind w:right="13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</w:t>
      </w:r>
      <w:r w:rsid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09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</w:t>
      </w:r>
      <w:r w:rsidR="007058C0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июня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="007058C0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2020 г. </w:t>
      </w:r>
    </w:p>
    <w:p w:rsidR="00006293" w:rsidRPr="00E75445" w:rsidRDefault="00006293" w:rsidP="00006293">
      <w:pPr>
        <w:spacing w:after="0"/>
        <w:ind w:right="7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E75445" w:rsidRDefault="00E75445" w:rsidP="007058C0">
      <w:pPr>
        <w:spacing w:after="93"/>
        <w:jc w:val="center"/>
        <w:rPr>
          <w:rFonts w:ascii="Times New Roman" w:eastAsia="Times New Roman" w:hAnsi="Times New Roman" w:cs="Times New Roman"/>
          <w:b/>
          <w:color w:val="000000" w:themeColor="text1"/>
          <w:sz w:val="72"/>
          <w:szCs w:val="72"/>
          <w:lang w:eastAsia="ru-RU"/>
        </w:rPr>
      </w:pPr>
    </w:p>
    <w:p w:rsidR="00E75445" w:rsidRDefault="00E75445" w:rsidP="007058C0">
      <w:pPr>
        <w:spacing w:after="93"/>
        <w:jc w:val="center"/>
        <w:rPr>
          <w:rFonts w:ascii="Times New Roman" w:eastAsia="Times New Roman" w:hAnsi="Times New Roman" w:cs="Times New Roman"/>
          <w:b/>
          <w:color w:val="000000" w:themeColor="text1"/>
          <w:sz w:val="72"/>
          <w:szCs w:val="72"/>
          <w:lang w:eastAsia="ru-RU"/>
        </w:rPr>
      </w:pPr>
    </w:p>
    <w:p w:rsidR="007058C0" w:rsidRPr="00E75445" w:rsidRDefault="007058C0" w:rsidP="007058C0">
      <w:pPr>
        <w:spacing w:after="93"/>
        <w:jc w:val="center"/>
        <w:rPr>
          <w:rFonts w:ascii="Times New Roman" w:eastAsia="Times New Roman" w:hAnsi="Times New Roman" w:cs="Times New Roman"/>
          <w:b/>
          <w:color w:val="000000" w:themeColor="text1"/>
          <w:sz w:val="72"/>
          <w:szCs w:val="72"/>
          <w:lang w:eastAsia="ru-RU"/>
        </w:rPr>
      </w:pPr>
      <w:r w:rsidRPr="00E75445">
        <w:rPr>
          <w:rFonts w:ascii="Times New Roman" w:eastAsia="Times New Roman" w:hAnsi="Times New Roman" w:cs="Times New Roman"/>
          <w:b/>
          <w:color w:val="000000" w:themeColor="text1"/>
          <w:sz w:val="72"/>
          <w:szCs w:val="72"/>
          <w:lang w:eastAsia="ru-RU"/>
        </w:rPr>
        <w:t>Программа</w:t>
      </w:r>
    </w:p>
    <w:p w:rsidR="007058C0" w:rsidRPr="00E75445" w:rsidRDefault="00A2301A" w:rsidP="007058C0">
      <w:pPr>
        <w:spacing w:after="93"/>
        <w:jc w:val="center"/>
        <w:rPr>
          <w:rFonts w:ascii="Times New Roman" w:eastAsia="Times New Roman" w:hAnsi="Times New Roman" w:cs="Times New Roman"/>
          <w:b/>
          <w:color w:val="000000" w:themeColor="text1"/>
          <w:sz w:val="72"/>
          <w:szCs w:val="72"/>
          <w:lang w:eastAsia="ru-RU"/>
        </w:rPr>
      </w:pPr>
      <w:r w:rsidRPr="00E75445">
        <w:rPr>
          <w:rFonts w:ascii="Times New Roman" w:eastAsia="Times New Roman" w:hAnsi="Times New Roman" w:cs="Times New Roman"/>
          <w:b/>
          <w:color w:val="000000" w:themeColor="text1"/>
          <w:sz w:val="72"/>
          <w:szCs w:val="72"/>
          <w:lang w:eastAsia="ru-RU"/>
        </w:rPr>
        <w:t>досуговой деятельности</w:t>
      </w:r>
    </w:p>
    <w:p w:rsidR="007058C0" w:rsidRPr="00E75445" w:rsidRDefault="007058C0" w:rsidP="007058C0">
      <w:pPr>
        <w:spacing w:after="93"/>
        <w:jc w:val="center"/>
        <w:rPr>
          <w:rFonts w:ascii="Times New Roman" w:eastAsia="Times New Roman" w:hAnsi="Times New Roman" w:cs="Times New Roman"/>
          <w:b/>
          <w:color w:val="000000" w:themeColor="text1"/>
          <w:sz w:val="72"/>
          <w:szCs w:val="72"/>
          <w:lang w:eastAsia="ru-RU"/>
        </w:rPr>
      </w:pPr>
      <w:r w:rsidRPr="00E75445">
        <w:rPr>
          <w:rFonts w:ascii="Times New Roman" w:eastAsia="Times New Roman" w:hAnsi="Times New Roman" w:cs="Times New Roman"/>
          <w:b/>
          <w:color w:val="000000" w:themeColor="text1"/>
          <w:sz w:val="72"/>
          <w:szCs w:val="72"/>
          <w:lang w:eastAsia="ru-RU"/>
        </w:rPr>
        <w:t>«</w:t>
      </w:r>
      <w:r w:rsidR="00A2301A" w:rsidRPr="00E75445">
        <w:rPr>
          <w:rFonts w:ascii="Times New Roman" w:eastAsia="Times New Roman" w:hAnsi="Times New Roman" w:cs="Times New Roman"/>
          <w:b/>
          <w:color w:val="000000" w:themeColor="text1"/>
          <w:sz w:val="72"/>
          <w:szCs w:val="72"/>
          <w:lang w:eastAsia="ru-RU"/>
        </w:rPr>
        <w:t>КАНИКУЛЫ</w:t>
      </w:r>
      <w:r w:rsidRPr="00E75445">
        <w:rPr>
          <w:rFonts w:ascii="Times New Roman" w:eastAsia="Times New Roman" w:hAnsi="Times New Roman" w:cs="Times New Roman"/>
          <w:b/>
          <w:color w:val="000000" w:themeColor="text1"/>
          <w:sz w:val="72"/>
          <w:szCs w:val="72"/>
          <w:lang w:eastAsia="ru-RU"/>
        </w:rPr>
        <w:t>»</w:t>
      </w:r>
    </w:p>
    <w:p w:rsidR="00006293" w:rsidRPr="00E75445" w:rsidRDefault="00006293" w:rsidP="00006293">
      <w:pPr>
        <w:spacing w:after="93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06293" w:rsidRPr="00E75445" w:rsidRDefault="00006293" w:rsidP="00006293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7058C0" w:rsidRDefault="00006293" w:rsidP="00006293">
      <w:pPr>
        <w:spacing w:after="13" w:line="248" w:lineRule="auto"/>
        <w:ind w:right="19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</w:t>
      </w:r>
    </w:p>
    <w:p w:rsidR="00E75445" w:rsidRDefault="00E75445" w:rsidP="00006293">
      <w:pPr>
        <w:spacing w:after="13" w:line="248" w:lineRule="auto"/>
        <w:ind w:right="19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75445" w:rsidRPr="00E75445" w:rsidRDefault="00E75445" w:rsidP="00006293">
      <w:pPr>
        <w:spacing w:after="13" w:line="248" w:lineRule="auto"/>
        <w:ind w:right="19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058C0" w:rsidRPr="00E75445" w:rsidRDefault="00006293" w:rsidP="007058C0">
      <w:pPr>
        <w:spacing w:after="13" w:line="248" w:lineRule="auto"/>
        <w:ind w:right="193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754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Программа рассчитана на детей 7 - 11 лет  </w:t>
      </w:r>
    </w:p>
    <w:p w:rsidR="00006293" w:rsidRPr="00E75445" w:rsidRDefault="00006293" w:rsidP="007058C0">
      <w:pPr>
        <w:spacing w:after="0"/>
        <w:ind w:right="147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754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Срок реализации программы – ию</w:t>
      </w:r>
      <w:r w:rsidR="00E75445" w:rsidRPr="00E754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нь</w:t>
      </w:r>
      <w:r w:rsidR="007058C0" w:rsidRPr="00E754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</w:t>
      </w:r>
      <w:r w:rsidR="00E75445" w:rsidRPr="00E754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июль</w:t>
      </w:r>
      <w:r w:rsidRPr="00E754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2020 г. </w:t>
      </w:r>
    </w:p>
    <w:p w:rsidR="007058C0" w:rsidRPr="00E75445" w:rsidRDefault="007058C0" w:rsidP="00006293">
      <w:pPr>
        <w:spacing w:after="0"/>
        <w:ind w:right="7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75445" w:rsidRDefault="00E75445" w:rsidP="00006293">
      <w:pPr>
        <w:spacing w:after="0"/>
        <w:ind w:right="7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06293" w:rsidRPr="00E75445" w:rsidRDefault="00006293" w:rsidP="00006293">
      <w:pPr>
        <w:spacing w:after="0"/>
        <w:ind w:right="7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754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7058C0" w:rsidRDefault="007058C0" w:rsidP="00006293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45DD4" w:rsidRDefault="00745DD4" w:rsidP="00006293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75445" w:rsidRDefault="00E75445" w:rsidP="00006293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75445" w:rsidRDefault="00E75445" w:rsidP="00006293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75445" w:rsidRDefault="00E75445" w:rsidP="00006293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75445" w:rsidRDefault="00E75445" w:rsidP="00006293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75445" w:rsidRDefault="00E75445" w:rsidP="00006293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75445" w:rsidRPr="00E75445" w:rsidRDefault="00E75445" w:rsidP="00006293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058C0" w:rsidRPr="00E75445" w:rsidRDefault="007058C0" w:rsidP="00006293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06293" w:rsidRPr="00E75445" w:rsidRDefault="00006293" w:rsidP="00006293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006293" w:rsidRPr="00E75445" w:rsidRDefault="00006293" w:rsidP="00745DD4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A2301A" w:rsidRPr="00E75445" w:rsidRDefault="00A2301A" w:rsidP="00006293">
      <w:pPr>
        <w:spacing w:after="0"/>
        <w:ind w:right="3514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A2301A" w:rsidRPr="00E75445" w:rsidRDefault="00A2301A" w:rsidP="00006293">
      <w:pPr>
        <w:spacing w:after="0"/>
        <w:ind w:right="3514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06293" w:rsidRPr="00E75445" w:rsidRDefault="00006293" w:rsidP="00006293">
      <w:pPr>
        <w:spacing w:after="0"/>
        <w:ind w:right="3514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754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Паспорт программы </w:t>
      </w:r>
    </w:p>
    <w:p w:rsidR="00006293" w:rsidRPr="00E75445" w:rsidRDefault="00006293" w:rsidP="0000629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tbl>
      <w:tblPr>
        <w:tblStyle w:val="TableGrid"/>
        <w:tblW w:w="9410" w:type="dxa"/>
        <w:tblInd w:w="252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648"/>
        <w:gridCol w:w="2539"/>
        <w:gridCol w:w="6223"/>
      </w:tblGrid>
      <w:tr w:rsidR="00006293" w:rsidRPr="00E75445" w:rsidTr="007058C0">
        <w:trPr>
          <w:trHeight w:val="91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006293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006293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Полное </w:t>
            </w: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название программы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C0" w:rsidRPr="00E75445" w:rsidRDefault="00006293" w:rsidP="007058C0">
            <w:pPr>
              <w:ind w:right="1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Программа пришкольного </w:t>
            </w:r>
            <w:r w:rsidR="007058C0"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дистанционного</w:t>
            </w: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лагеря с дневным пребыванием детей на базе </w:t>
            </w:r>
            <w:r w:rsidR="007058C0"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МКОУ «</w:t>
            </w:r>
            <w:proofErr w:type="spellStart"/>
            <w:r w:rsidR="007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Тухчарская</w:t>
            </w:r>
            <w:proofErr w:type="spellEnd"/>
            <w:r w:rsidR="007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ООШ</w:t>
            </w:r>
            <w:r w:rsidR="007058C0"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  <w:p w:rsidR="00006293" w:rsidRPr="00E75445" w:rsidRDefault="00006293" w:rsidP="00A2301A">
            <w:pPr>
              <w:ind w:right="1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="00A2301A"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КАНИКУЛЫ</w:t>
            </w: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». </w:t>
            </w:r>
          </w:p>
        </w:tc>
      </w:tr>
      <w:tr w:rsidR="00006293" w:rsidRPr="00E75445" w:rsidTr="007058C0">
        <w:trPr>
          <w:trHeight w:val="6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006293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006293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Автор </w:t>
            </w: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составитель программы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745DD4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Гаджиева Э.А.</w:t>
            </w:r>
            <w:r w:rsidR="00006293"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06293" w:rsidRPr="00E75445" w:rsidTr="007058C0">
        <w:trPr>
          <w:trHeight w:val="62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006293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006293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Руководитель программы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745DD4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Гаджиева Э.А.</w:t>
            </w:r>
          </w:p>
        </w:tc>
      </w:tr>
      <w:tr w:rsidR="00006293" w:rsidRPr="00E75445" w:rsidTr="007058C0">
        <w:trPr>
          <w:trHeight w:val="123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006293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4. 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006293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Адрес, телефон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F68" w:rsidRPr="00E75445" w:rsidRDefault="007058C0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Дагестан, </w:t>
            </w:r>
            <w:proofErr w:type="spellStart"/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Новолакский</w:t>
            </w:r>
            <w:proofErr w:type="spellEnd"/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Start"/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7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proofErr w:type="gramEnd"/>
            <w:r w:rsidR="007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ухчар</w:t>
            </w:r>
            <w:proofErr w:type="spellEnd"/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</w:p>
          <w:p w:rsidR="007E7F68" w:rsidRPr="00E75445" w:rsidRDefault="007E7F68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Телефон школы: 89</w:t>
            </w:r>
            <w:r w:rsidR="007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314444320</w:t>
            </w:r>
          </w:p>
          <w:p w:rsidR="007E7F68" w:rsidRPr="00E75445" w:rsidRDefault="007E7F68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Сайт школы:</w:t>
            </w:r>
            <w:r w:rsidRPr="00E7544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745DD4" w:rsidRPr="00745DD4">
              <w:t>https://tukhc.dagestanschool.ru/</w:t>
            </w:r>
          </w:p>
          <w:p w:rsidR="00006293" w:rsidRPr="00E75445" w:rsidRDefault="00006293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5445" w:rsidRPr="00E75445" w:rsidTr="00A2301A">
        <w:trPr>
          <w:trHeight w:val="44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006293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 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006293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A2301A" w:rsidP="00A2301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Дистанционная досуговая занятость.</w:t>
            </w:r>
          </w:p>
        </w:tc>
      </w:tr>
      <w:tr w:rsidR="00E75445" w:rsidRPr="00E75445" w:rsidTr="00A2301A">
        <w:trPr>
          <w:trHeight w:val="132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006293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6. 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006293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Цель программы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E311F1" w:rsidP="00745DD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Совершенствование организации содержательного отдыха, оздоровления и занятости детей и подростков, обучающихся МКОУ «</w:t>
            </w:r>
            <w:proofErr w:type="spellStart"/>
            <w:r w:rsidR="007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Тухчарская</w:t>
            </w:r>
            <w:proofErr w:type="spellEnd"/>
            <w:r w:rsidR="007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ООШ</w:t>
            </w: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 в каникулярный период.                                                                                            </w:t>
            </w:r>
          </w:p>
        </w:tc>
      </w:tr>
      <w:tr w:rsidR="00E311F1" w:rsidRPr="00E75445" w:rsidTr="00A2301A">
        <w:trPr>
          <w:trHeight w:val="132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1F1" w:rsidRPr="00E75445" w:rsidRDefault="00E311F1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1F1" w:rsidRPr="00E75445" w:rsidRDefault="00E311F1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Задачи программы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1F1" w:rsidRPr="00E75445" w:rsidRDefault="00E311F1" w:rsidP="00E311F1">
            <w:pPr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создание условий для реализации и развития разносторонних интересов и увлечений детей в каникулярный период; для укрепления здоровья детей, привития навыков здорового и безопасного образа жизни;</w:t>
            </w: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формирование воспитательной среды, способствующей раскрытию и развитию интеллектуального, физического, творческого потенциала детей.</w:t>
            </w:r>
          </w:p>
          <w:p w:rsidR="00E311F1" w:rsidRPr="00E75445" w:rsidRDefault="00E311F1" w:rsidP="00E311F1">
            <w:pPr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сокращение детского и подросткового травматизма;</w:t>
            </w:r>
          </w:p>
          <w:p w:rsidR="00E311F1" w:rsidRPr="00E75445" w:rsidRDefault="00E311F1" w:rsidP="00E311F1">
            <w:pPr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обеспечение социальной защищенности детей;</w:t>
            </w:r>
          </w:p>
          <w:p w:rsidR="00E311F1" w:rsidRPr="00E75445" w:rsidRDefault="00E311F1" w:rsidP="00E311F1">
            <w:pPr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развитие интеллектуальных, творческих, организаторских способностей детей и подростков;</w:t>
            </w:r>
          </w:p>
          <w:p w:rsidR="00E311F1" w:rsidRPr="00E75445" w:rsidRDefault="00E311F1" w:rsidP="00E311F1">
            <w:pPr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вовлечение детей и подростков в социально значимую деятельность;</w:t>
            </w:r>
          </w:p>
          <w:p w:rsidR="00504C19" w:rsidRPr="00E75445" w:rsidRDefault="00E311F1" w:rsidP="00504C19">
            <w:pPr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развитие навыков самоорганизации и продуктивного использования свободного времени.</w:t>
            </w:r>
          </w:p>
          <w:p w:rsidR="00E311F1" w:rsidRPr="00E75445" w:rsidRDefault="00E311F1" w:rsidP="00A2301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06293" w:rsidRPr="00E75445" w:rsidTr="007058C0">
        <w:trPr>
          <w:trHeight w:val="139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006293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7. 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006293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Направление деятельности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1F1" w:rsidRPr="00E75445" w:rsidRDefault="00006293" w:rsidP="00006293">
            <w:pPr>
              <w:ind w:right="3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патриотическое; экологическое; эстетическое; </w:t>
            </w:r>
          </w:p>
          <w:p w:rsidR="00006293" w:rsidRPr="00E75445" w:rsidRDefault="00E311F1" w:rsidP="00006293">
            <w:pPr>
              <w:ind w:right="3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спортивно-оздоровительное; </w:t>
            </w:r>
            <w:r w:rsidR="00006293"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коммуникативное. </w:t>
            </w:r>
          </w:p>
        </w:tc>
      </w:tr>
      <w:tr w:rsidR="00006293" w:rsidRPr="00E75445" w:rsidTr="007058C0">
        <w:trPr>
          <w:trHeight w:val="89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006293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8. 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9B6A95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Краткое </w:t>
            </w:r>
            <w:r w:rsidR="00006293"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содержание программы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006293" w:rsidP="00A2301A">
            <w:pPr>
              <w:ind w:right="1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Программа содержит: мероприятия, реализующие Программу; ожидаемые результаты и условия реализации; </w:t>
            </w:r>
          </w:p>
        </w:tc>
      </w:tr>
      <w:tr w:rsidR="00006293" w:rsidRPr="00E75445" w:rsidTr="007058C0">
        <w:trPr>
          <w:trHeight w:val="62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006293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9. 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006293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Место реализации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7E7F68" w:rsidP="0000629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Мессенджер </w:t>
            </w: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WhatsApp</w:t>
            </w: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платформа </w:t>
            </w:r>
            <w:proofErr w:type="spellStart"/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Zoom</w:t>
            </w:r>
            <w:proofErr w:type="spellEnd"/>
            <w:r w:rsidR="00006293"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75445" w:rsidRPr="00E75445" w:rsidTr="007058C0">
        <w:trPr>
          <w:trHeight w:val="62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006293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 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9B6A95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Официальный </w:t>
            </w:r>
            <w:r w:rsidR="00006293"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язык программы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006293" w:rsidP="007E7F6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</w:t>
            </w:r>
          </w:p>
        </w:tc>
      </w:tr>
      <w:tr w:rsidR="00006293" w:rsidRPr="00E75445" w:rsidTr="007058C0">
        <w:trPr>
          <w:trHeight w:val="62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006293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12. 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006293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Сроки </w:t>
            </w: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реализации программы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F12D21" w:rsidP="00F12D2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A2301A"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 июня по </w:t>
            </w:r>
            <w:r w:rsidR="00A2301A"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  <w:r w:rsidR="007E7F68"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июл</w:t>
            </w:r>
            <w:r w:rsidR="00A2301A"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="00006293"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2020 года </w:t>
            </w:r>
          </w:p>
        </w:tc>
      </w:tr>
      <w:tr w:rsidR="00006293" w:rsidRPr="00E75445" w:rsidTr="007058C0">
        <w:trPr>
          <w:trHeight w:val="62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006293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13. 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647AE6" w:rsidP="00006293">
            <w:pPr>
              <w:ind w:right="1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Участники</w:t>
            </w:r>
            <w:r w:rsidR="00006293"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93" w:rsidRPr="00E75445" w:rsidRDefault="00CF2D2C" w:rsidP="00745DD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Учащиеся </w:t>
            </w:r>
            <w:r w:rsidR="00647AE6"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1-</w:t>
            </w:r>
            <w:r w:rsidR="007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647AE6"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классов </w:t>
            </w:r>
          </w:p>
        </w:tc>
      </w:tr>
      <w:tr w:rsidR="00504C19" w:rsidRPr="00E75445" w:rsidTr="007058C0">
        <w:trPr>
          <w:trHeight w:val="62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19" w:rsidRPr="00E75445" w:rsidRDefault="009B6A95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19" w:rsidRPr="00E75445" w:rsidRDefault="00504C19" w:rsidP="00504C1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Ожидаемые конечные</w:t>
            </w:r>
          </w:p>
          <w:p w:rsidR="00504C19" w:rsidRPr="00E75445" w:rsidRDefault="00504C19" w:rsidP="00504C1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результаты программы</w:t>
            </w:r>
          </w:p>
          <w:p w:rsidR="00504C19" w:rsidRPr="00E75445" w:rsidRDefault="00504C19" w:rsidP="00006293">
            <w:pPr>
              <w:ind w:right="1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C19" w:rsidRPr="00E75445" w:rsidRDefault="00504C19" w:rsidP="00504C19">
            <w:pPr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развитие разносторонних интересов и увлечений детей в каникулярный период;</w:t>
            </w:r>
          </w:p>
          <w:p w:rsidR="00504C19" w:rsidRPr="00E75445" w:rsidRDefault="00504C19" w:rsidP="00504C19">
            <w:pPr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укрепление здоровья детей, привитие навыков здорового и безопасного образа жизни;</w:t>
            </w:r>
          </w:p>
          <w:p w:rsidR="00504C19" w:rsidRPr="00E75445" w:rsidRDefault="00504C19" w:rsidP="00504C19">
            <w:pPr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сокращение детского и подросткового травматизма в каникулярные периоды,</w:t>
            </w:r>
          </w:p>
          <w:p w:rsidR="00504C19" w:rsidRPr="00E75445" w:rsidRDefault="00504C19" w:rsidP="00504C19">
            <w:pPr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сокращение детской и подростковой преступности.</w:t>
            </w:r>
          </w:p>
          <w:p w:rsidR="00504C19" w:rsidRPr="00E75445" w:rsidRDefault="00504C19" w:rsidP="00006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F2D2C" w:rsidRPr="00E75445" w:rsidRDefault="00CF2D2C" w:rsidP="00A24E50">
      <w:pPr>
        <w:spacing w:after="214" w:line="254" w:lineRule="auto"/>
        <w:ind w:right="71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06293" w:rsidRPr="00A24E50" w:rsidRDefault="00006293" w:rsidP="00006293">
      <w:pPr>
        <w:spacing w:after="214" w:line="254" w:lineRule="auto"/>
        <w:ind w:right="71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24E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Пояснительная записка. </w:t>
      </w:r>
    </w:p>
    <w:p w:rsidR="00647AE6" w:rsidRPr="00E75445" w:rsidRDefault="00647AE6" w:rsidP="00647AE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E75445">
        <w:rPr>
          <w:color w:val="000000" w:themeColor="text1"/>
        </w:rPr>
        <w:t>В системе образования каникулы играют весьма важную роль для развития, воспитания и оздоровления детей и подростков. Каникулы – время действий, пробы и проверки сил, время освоения и осмысления окружающего мира ребёнком. Каждый день, каждый час каникул удивителен и неповторим. Весь вопрос заключается в том, чтобы интересно, занимательно с выдумкой организовать досуг детей, увлечь их полезными практическими занятиями.</w:t>
      </w:r>
    </w:p>
    <w:p w:rsidR="00647AE6" w:rsidRPr="00E75445" w:rsidRDefault="00647AE6" w:rsidP="00647AE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E75445">
        <w:rPr>
          <w:color w:val="000000" w:themeColor="text1"/>
        </w:rPr>
        <w:t>На каникулах дети открывают мир и себя в этом мире, осваивают пространство времени, отведённое для этих каникул, пытаются узнать всё о чём-нибудь и что-нибудь, обо всём абсолютно добровольно и всегда с удовольствием.</w:t>
      </w:r>
    </w:p>
    <w:p w:rsidR="00647AE6" w:rsidRPr="00E75445" w:rsidRDefault="00647AE6" w:rsidP="00647AE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E75445">
        <w:rPr>
          <w:color w:val="000000" w:themeColor="text1"/>
        </w:rPr>
        <w:t>Здоровый образ жизни и активный отдых – две составляющие формирования и становления личности ребенка. Разумное сочетание отдыха и труда, спорта и творчества дисциплинирует ребёнка, балансирует его мышление и эмоции.</w:t>
      </w:r>
    </w:p>
    <w:p w:rsidR="00647AE6" w:rsidRPr="00E75445" w:rsidRDefault="00647AE6" w:rsidP="00647AE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E75445">
        <w:rPr>
          <w:color w:val="000000" w:themeColor="text1"/>
        </w:rPr>
        <w:t>Современный школьник находится в условиях максимально - учебной загруженности. В связи с этим ребенок постоянно находится в состоянии своего рода психологического стресса и невозможности, из-за отсутствия времени, реализовать свои собственные потребности и интересы. Организованная деятельность школьников, во время каникул – одна из эффективных форм данной интеграции. Но время провождения детей не может быть стихийным процессом. Этот процесс необходимо организовать, учитывая потребность подрастающего поколения, а также влияние микросоциума на процессы социализации личности.</w:t>
      </w:r>
      <w:r w:rsidRPr="00E75445">
        <w:rPr>
          <w:color w:val="000000" w:themeColor="text1"/>
        </w:rPr>
        <w:br/>
        <w:t>Организация детского отдыха во время школьных каникул направлена на представление максимальной возможности, научиться самостоятельной деятельности, развивать свои творческие способности.</w:t>
      </w:r>
    </w:p>
    <w:p w:rsidR="00006293" w:rsidRPr="00E75445" w:rsidRDefault="00006293" w:rsidP="00006293">
      <w:pPr>
        <w:spacing w:after="13" w:line="249" w:lineRule="auto"/>
        <w:ind w:right="28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01E24" w:rsidRPr="00E75445" w:rsidRDefault="00601E24" w:rsidP="00601E24">
      <w:pPr>
        <w:pStyle w:val="a7"/>
        <w:shd w:val="clear" w:color="auto" w:fill="FFFFFF"/>
        <w:spacing w:before="0" w:beforeAutospacing="0" w:after="0" w:afterAutospacing="0" w:line="294" w:lineRule="atLeast"/>
        <w:jc w:val="center"/>
        <w:rPr>
          <w:color w:val="000000" w:themeColor="text1"/>
        </w:rPr>
      </w:pPr>
      <w:r w:rsidRPr="00E75445">
        <w:rPr>
          <w:b/>
          <w:bCs/>
          <w:color w:val="000000" w:themeColor="text1"/>
        </w:rPr>
        <w:t>Концепция программы</w:t>
      </w:r>
    </w:p>
    <w:p w:rsidR="00601E24" w:rsidRPr="00E75445" w:rsidRDefault="00601E24" w:rsidP="00601E24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E75445">
        <w:rPr>
          <w:b/>
          <w:bCs/>
          <w:color w:val="000000" w:themeColor="text1"/>
        </w:rPr>
        <w:t>Актуальность</w:t>
      </w:r>
    </w:p>
    <w:p w:rsidR="00601E24" w:rsidRPr="00E75445" w:rsidRDefault="00601E24" w:rsidP="00601E24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E75445">
        <w:rPr>
          <w:color w:val="000000" w:themeColor="text1"/>
        </w:rPr>
        <w:lastRenderedPageBreak/>
        <w:t xml:space="preserve">В каникулярный период, когда подросток большую часть времени предоставлен самому себе и влиянию улицы огромен риск проявления асоциальных форм поведения несовершеннолетних. Тем более, что сложившаяся </w:t>
      </w:r>
      <w:r w:rsidRPr="00E75445">
        <w:rPr>
          <w:rFonts w:eastAsia="Tahoma"/>
          <w:color w:val="000000" w:themeColor="text1"/>
        </w:rPr>
        <w:t xml:space="preserve">эпидемиологическая ситуация с распространение </w:t>
      </w:r>
      <w:proofErr w:type="spellStart"/>
      <w:r w:rsidRPr="00E75445">
        <w:rPr>
          <w:rFonts w:eastAsia="Tahoma"/>
          <w:color w:val="000000" w:themeColor="text1"/>
        </w:rPr>
        <w:t>коронавирусной</w:t>
      </w:r>
      <w:proofErr w:type="spellEnd"/>
      <w:r w:rsidRPr="00E75445">
        <w:rPr>
          <w:rFonts w:eastAsia="Tahoma"/>
          <w:color w:val="000000" w:themeColor="text1"/>
        </w:rPr>
        <w:t xml:space="preserve"> инфекции вынудила применить временные ограничения на непосредственный контакт людей и отдых в летних оздоровительных лагерях стал не возможным.  В связи с этим, возникла необходимость создания дистанционной формы организации досуговой занятости детей. </w:t>
      </w:r>
    </w:p>
    <w:p w:rsidR="00601E24" w:rsidRPr="001F3FDB" w:rsidRDefault="00601E24" w:rsidP="00601E24">
      <w:pPr>
        <w:spacing w:after="13" w:line="249" w:lineRule="auto"/>
        <w:ind w:right="13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о</w:t>
      </w:r>
      <w:r w:rsidRPr="001F3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беспечени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1F3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занятости детей и организации их свободного времени 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была разработана данная программа.</w:t>
      </w:r>
      <w:r w:rsidRPr="00E75445"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601E24" w:rsidRPr="00E75445" w:rsidRDefault="00601E24" w:rsidP="00601E24">
      <w:pPr>
        <w:spacing w:after="13" w:line="249" w:lineRule="auto"/>
        <w:ind w:right="13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01E24" w:rsidRPr="00E75445" w:rsidRDefault="00601E24" w:rsidP="00601E24">
      <w:pPr>
        <w:spacing w:after="13" w:line="249" w:lineRule="auto"/>
        <w:ind w:right="13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Программа предусматривает </w:t>
      </w:r>
      <w:r w:rsidRPr="001F3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различные виды деятельности, способствующей социализации, развитию гибких компетенций, цифровых навыков, новых грамотностей посредством реализации мероприятий различной длительности и направленности в летний каникулярный период.</w:t>
      </w:r>
    </w:p>
    <w:p w:rsidR="00601E24" w:rsidRPr="00E75445" w:rsidRDefault="00601E24" w:rsidP="00601E24">
      <w:pPr>
        <w:spacing w:after="13" w:line="249" w:lineRule="auto"/>
        <w:ind w:right="13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01E24" w:rsidRPr="001F3FDB" w:rsidRDefault="00601E24" w:rsidP="00504C19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Направления программы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основываются на формировании мотивации к здоровому образу жизни, продолжении знакомства с окружающим миром и историей своей страны, изучением правил безопасности.</w:t>
      </w:r>
    </w:p>
    <w:p w:rsidR="00504C19" w:rsidRPr="00E75445" w:rsidRDefault="00504C19" w:rsidP="00504C19">
      <w:pPr>
        <w:spacing w:after="3" w:line="249" w:lineRule="auto"/>
        <w:ind w:right="13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 активное участие в конкурсах, играх, соревнованиях отряды получат дипломы, сертификаты участия. По количеству наград, определится победитель. Программа и план мероприятий будут размещены на официальном сайте школы и разосланы детям и родителям.  </w:t>
      </w:r>
    </w:p>
    <w:p w:rsidR="00504C19" w:rsidRPr="00E75445" w:rsidRDefault="00601E24" w:rsidP="00504C19">
      <w:pPr>
        <w:keepNext/>
        <w:keepLines/>
        <w:spacing w:after="3" w:line="254" w:lineRule="auto"/>
        <w:ind w:right="1433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504C19" w:rsidRPr="00E7544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Цель программы </w:t>
      </w:r>
    </w:p>
    <w:p w:rsidR="00504C19" w:rsidRPr="00E75445" w:rsidRDefault="00504C19" w:rsidP="00504C19">
      <w:pPr>
        <w:keepNext/>
        <w:keepLines/>
        <w:spacing w:after="3" w:line="254" w:lineRule="auto"/>
        <w:ind w:right="1431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Совершенствование организации содержательного отдыха, оздоровления и занятости детей и подростков, обучающихся МКОУ «</w:t>
      </w:r>
      <w:proofErr w:type="spellStart"/>
      <w:r w:rsidR="00745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Тухчарская</w:t>
      </w:r>
      <w:proofErr w:type="spellEnd"/>
      <w:r w:rsidR="00745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ООШ» 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каникулярный период.  </w:t>
      </w:r>
    </w:p>
    <w:p w:rsidR="00504C19" w:rsidRPr="00E75445" w:rsidRDefault="00504C19" w:rsidP="00504C19">
      <w:pPr>
        <w:keepNext/>
        <w:keepLines/>
        <w:spacing w:after="3" w:line="254" w:lineRule="auto"/>
        <w:ind w:right="1431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04C19" w:rsidRPr="00A24E50" w:rsidRDefault="00504C19" w:rsidP="00A24E50">
      <w:pPr>
        <w:keepNext/>
        <w:keepLines/>
        <w:spacing w:after="3" w:line="254" w:lineRule="auto"/>
        <w:ind w:right="1431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Задачи программы:</w:t>
      </w:r>
    </w:p>
    <w:p w:rsidR="00504C19" w:rsidRPr="00E75445" w:rsidRDefault="00504C19" w:rsidP="00504C19">
      <w:pPr>
        <w:keepNext/>
        <w:keepLines/>
        <w:spacing w:after="3" w:line="254" w:lineRule="auto"/>
        <w:ind w:right="1431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создание условий для реализации и развития разносторонних интересов и увлечений детей в каникулярный период; для укрепления здоровья детей, привития навыков здорового и безопасного образа жизни; формирование воспитательной среды, способствующей раскрытию и развитию интеллектуального, физического, творческого потенциала детей.</w:t>
      </w:r>
    </w:p>
    <w:p w:rsidR="00504C19" w:rsidRPr="00E75445" w:rsidRDefault="00504C19" w:rsidP="00504C19">
      <w:pPr>
        <w:keepNext/>
        <w:keepLines/>
        <w:spacing w:after="3" w:line="254" w:lineRule="auto"/>
        <w:ind w:right="1431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сокращение детского и подросткового травматизма;</w:t>
      </w:r>
    </w:p>
    <w:p w:rsidR="00504C19" w:rsidRPr="00E75445" w:rsidRDefault="00504C19" w:rsidP="00504C19">
      <w:pPr>
        <w:keepNext/>
        <w:keepLines/>
        <w:spacing w:after="3" w:line="254" w:lineRule="auto"/>
        <w:ind w:right="1431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обеспечение социальной защищенности детей;</w:t>
      </w:r>
    </w:p>
    <w:p w:rsidR="00504C19" w:rsidRPr="00E75445" w:rsidRDefault="00504C19" w:rsidP="00504C19">
      <w:pPr>
        <w:keepNext/>
        <w:keepLines/>
        <w:spacing w:after="3" w:line="254" w:lineRule="auto"/>
        <w:ind w:right="1431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развитие интеллектуальных, творческих, организаторских способностей детей и подростков;</w:t>
      </w:r>
    </w:p>
    <w:p w:rsidR="00504C19" w:rsidRPr="00E75445" w:rsidRDefault="00504C19" w:rsidP="00504C19">
      <w:pPr>
        <w:keepNext/>
        <w:keepLines/>
        <w:spacing w:after="3" w:line="254" w:lineRule="auto"/>
        <w:ind w:right="1431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вовлечение детей и подростков в социально значимую деятельность;</w:t>
      </w:r>
    </w:p>
    <w:p w:rsidR="00504C19" w:rsidRPr="00E75445" w:rsidRDefault="00504C19" w:rsidP="00504C19">
      <w:pPr>
        <w:keepNext/>
        <w:keepLines/>
        <w:spacing w:after="3" w:line="254" w:lineRule="auto"/>
        <w:ind w:right="1431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развитие навыков самоорганизации и продуктивного использования свободного времени.                                                                                          </w:t>
      </w:r>
    </w:p>
    <w:p w:rsidR="00504C19" w:rsidRPr="00E75445" w:rsidRDefault="00504C19" w:rsidP="00504C19">
      <w:pPr>
        <w:keepNext/>
        <w:keepLines/>
        <w:spacing w:after="3" w:line="254" w:lineRule="auto"/>
        <w:ind w:right="1431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01E24" w:rsidRPr="00E75445" w:rsidRDefault="00601E24" w:rsidP="00601E24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</w:p>
    <w:p w:rsidR="00601E24" w:rsidRDefault="00601E24" w:rsidP="00A24E50">
      <w:pPr>
        <w:pStyle w:val="a7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 w:themeColor="text1"/>
        </w:rPr>
      </w:pPr>
      <w:r w:rsidRPr="00E75445">
        <w:rPr>
          <w:b/>
          <w:bCs/>
          <w:color w:val="000000" w:themeColor="text1"/>
        </w:rPr>
        <w:t>Ресурсное обеспечение программы</w:t>
      </w:r>
    </w:p>
    <w:p w:rsidR="00A24E50" w:rsidRPr="00E75445" w:rsidRDefault="00A24E50" w:rsidP="00A24E50">
      <w:pPr>
        <w:pStyle w:val="a7"/>
        <w:shd w:val="clear" w:color="auto" w:fill="FFFFFF"/>
        <w:spacing w:before="0" w:beforeAutospacing="0" w:after="0" w:afterAutospacing="0" w:line="294" w:lineRule="atLeast"/>
        <w:jc w:val="center"/>
        <w:rPr>
          <w:color w:val="000000" w:themeColor="text1"/>
        </w:rPr>
      </w:pPr>
    </w:p>
    <w:p w:rsidR="005B1D06" w:rsidRPr="005B1D06" w:rsidRDefault="005B1D06" w:rsidP="005B1D06">
      <w:pPr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B1D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Нормативно-правовое:</w:t>
      </w:r>
    </w:p>
    <w:p w:rsidR="005B1D06" w:rsidRPr="005B1D06" w:rsidRDefault="005B1D06" w:rsidP="005B1D06">
      <w:pPr>
        <w:numPr>
          <w:ilvl w:val="0"/>
          <w:numId w:val="2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1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формирование пакета локальных актов, регламентирующих деятельность</w:t>
      </w:r>
    </w:p>
    <w:p w:rsidR="005B1D06" w:rsidRPr="005B1D06" w:rsidRDefault="005B1D06" w:rsidP="005B1D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1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выполнению программы;</w:t>
      </w:r>
    </w:p>
    <w:p w:rsidR="00B71DC5" w:rsidRDefault="005B1D06" w:rsidP="00A24E50">
      <w:pPr>
        <w:numPr>
          <w:ilvl w:val="0"/>
          <w:numId w:val="2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1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 пакета аналитических материалов по итогам отслеживания процесса и результатов реализации программы.</w:t>
      </w:r>
    </w:p>
    <w:p w:rsidR="00A24E50" w:rsidRPr="00A24E50" w:rsidRDefault="00A24E50" w:rsidP="00A24E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24E50" w:rsidRDefault="00006293" w:rsidP="00A24E50">
      <w:pPr>
        <w:spacing w:after="0" w:line="249" w:lineRule="auto"/>
        <w:ind w:right="13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Программа разработана с учетом следующих законодательных нормативно-правовых документов: </w:t>
      </w:r>
    </w:p>
    <w:p w:rsidR="00632014" w:rsidRPr="00632014" w:rsidRDefault="00632014" w:rsidP="00A24E50">
      <w:pPr>
        <w:spacing w:after="0" w:line="249" w:lineRule="auto"/>
        <w:ind w:right="138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20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320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Федеральный закон «Об образовании в Российской Федерации» от 29.12.2012 г. № 273-ФЗ (ст.13,16,17);</w:t>
      </w:r>
    </w:p>
    <w:p w:rsidR="00632014" w:rsidRPr="00632014" w:rsidRDefault="00632014" w:rsidP="00A24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20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:rsidR="00632014" w:rsidRPr="00632014" w:rsidRDefault="00632014" w:rsidP="006320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20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Концепция развития дополнительного образования детей (распоряжение правительства Российской Федерации от 04.09.2014 г. № 1726-р); </w:t>
      </w:r>
    </w:p>
    <w:p w:rsidR="00632014" w:rsidRPr="00632014" w:rsidRDefault="00632014" w:rsidP="006320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20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приказ Министерства просвещения Российской Федерации № 103 от 17 марта 2020 года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технологий»; </w:t>
      </w:r>
    </w:p>
    <w:p w:rsidR="00632014" w:rsidRPr="00632014" w:rsidRDefault="00632014" w:rsidP="006320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20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приказ Министерства просвещения Российской Федерации №104 от 17 марта 2020 года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Pr="006320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коронавирусной</w:t>
      </w:r>
      <w:proofErr w:type="spellEnd"/>
      <w:r w:rsidRPr="006320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инфекции на территории Российской Федерации»; </w:t>
      </w:r>
    </w:p>
    <w:p w:rsidR="00632014" w:rsidRPr="00632014" w:rsidRDefault="00632014" w:rsidP="006320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20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письмо Министерства просвещения Российской Федерации  1Д39/04 от 19 марта 2020 года «О Методических рекомендациях по реализации образовательных программ начального общего, основного общего, среднего общего образования, образовательных программ СПО и дополнительных общеобразовательных программ с применением электронного обучения и дистанционных образовательных технологий»;</w:t>
      </w:r>
    </w:p>
    <w:p w:rsidR="00632014" w:rsidRPr="00E75445" w:rsidRDefault="00632014" w:rsidP="006320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20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письмо министерства просвещения Российской Федерации от 07.05.2020 г. № ВБ-976/04 «О реализации курсов внеурочной деятельности, программ воспитания и социализации, дополнительных общеразвивающих программ с использованием дистанционных образовательных технологий». </w:t>
      </w:r>
    </w:p>
    <w:p w:rsidR="005B1D06" w:rsidRPr="00632014" w:rsidRDefault="005B1D06" w:rsidP="006320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1D06" w:rsidRPr="005B1D06" w:rsidRDefault="005B1D06" w:rsidP="005B1D06">
      <w:pPr>
        <w:numPr>
          <w:ilvl w:val="0"/>
          <w:numId w:val="2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B1D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Организационное:</w:t>
      </w:r>
    </w:p>
    <w:p w:rsidR="005B1D06" w:rsidRPr="005B1D06" w:rsidRDefault="005B1D06" w:rsidP="005B1D06">
      <w:pPr>
        <w:numPr>
          <w:ilvl w:val="0"/>
          <w:numId w:val="2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1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 временных творческих групп для реализации программы;</w:t>
      </w:r>
    </w:p>
    <w:p w:rsidR="005B1D06" w:rsidRPr="00E75445" w:rsidRDefault="005B1D06" w:rsidP="005B1D06">
      <w:pPr>
        <w:numPr>
          <w:ilvl w:val="0"/>
          <w:numId w:val="2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1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мобилизация деятельности структурных подразделений школы по выполнению программы.</w:t>
      </w:r>
    </w:p>
    <w:p w:rsidR="005B1D06" w:rsidRPr="005B1D06" w:rsidRDefault="005B1D06" w:rsidP="005B1D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1D06" w:rsidRPr="005B1D06" w:rsidRDefault="005B1D06" w:rsidP="005B1D06">
      <w:pPr>
        <w:numPr>
          <w:ilvl w:val="0"/>
          <w:numId w:val="2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B1D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Программно-методическое:</w:t>
      </w:r>
    </w:p>
    <w:p w:rsidR="005B1D06" w:rsidRPr="005B1D06" w:rsidRDefault="005B1D06" w:rsidP="005B1D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1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 банка методических материалов, позволяющего обеспечить качественное выполнение плана мероприятий по реализации программы;</w:t>
      </w:r>
    </w:p>
    <w:p w:rsidR="005B1D06" w:rsidRPr="00E75445" w:rsidRDefault="005B1D06" w:rsidP="005B1D06">
      <w:pPr>
        <w:numPr>
          <w:ilvl w:val="0"/>
          <w:numId w:val="2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1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разработка рекомендаций по технологиям работы с учащимися в период каникул.</w:t>
      </w:r>
    </w:p>
    <w:p w:rsidR="005B1D06" w:rsidRPr="005B1D06" w:rsidRDefault="005B1D06" w:rsidP="005B1D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1D06" w:rsidRPr="005B1D06" w:rsidRDefault="005B1D06" w:rsidP="005B1D06">
      <w:pPr>
        <w:numPr>
          <w:ilvl w:val="0"/>
          <w:numId w:val="2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B1D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Информационное:</w:t>
      </w:r>
    </w:p>
    <w:p w:rsidR="005B1D06" w:rsidRPr="005B1D06" w:rsidRDefault="005B1D06" w:rsidP="005B1D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1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информирование коллектива учителей, родителей, учащихся о ходе реализации программы;</w:t>
      </w:r>
    </w:p>
    <w:p w:rsidR="005B1D06" w:rsidRPr="00E75445" w:rsidRDefault="005B1D06" w:rsidP="005B1D06">
      <w:pPr>
        <w:numPr>
          <w:ilvl w:val="0"/>
          <w:numId w:val="3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1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размещение материалов на сайте школы.</w:t>
      </w:r>
    </w:p>
    <w:p w:rsidR="005B1D06" w:rsidRPr="005B1D06" w:rsidRDefault="005B1D06" w:rsidP="005B1D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1D06" w:rsidRPr="005B1D06" w:rsidRDefault="005B1D06" w:rsidP="005B1D06">
      <w:pPr>
        <w:numPr>
          <w:ilvl w:val="0"/>
          <w:numId w:val="3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B1D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Мотивационное:</w:t>
      </w:r>
    </w:p>
    <w:p w:rsidR="005B1D06" w:rsidRPr="00E75445" w:rsidRDefault="005B1D06" w:rsidP="005B1D06">
      <w:pPr>
        <w:numPr>
          <w:ilvl w:val="0"/>
          <w:numId w:val="3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1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деятельность по мотивации учащихся школы и их родителей к участию в мероприятиях программы.</w:t>
      </w:r>
    </w:p>
    <w:p w:rsidR="005B1D06" w:rsidRPr="005B1D06" w:rsidRDefault="005B1D06" w:rsidP="005B1D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1D06" w:rsidRPr="005B1D06" w:rsidRDefault="005B1D06" w:rsidP="005B1D06">
      <w:pPr>
        <w:numPr>
          <w:ilvl w:val="0"/>
          <w:numId w:val="3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B1D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Кадровое:</w:t>
      </w:r>
    </w:p>
    <w:p w:rsidR="005B1D06" w:rsidRPr="005B1D06" w:rsidRDefault="005B1D06" w:rsidP="005B1D06">
      <w:pPr>
        <w:numPr>
          <w:ilvl w:val="0"/>
          <w:numId w:val="3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1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подбор и расстановка кадров;</w:t>
      </w:r>
    </w:p>
    <w:p w:rsidR="00B32443" w:rsidRPr="00E75445" w:rsidRDefault="00B32443" w:rsidP="00B324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со штатным расписанием </w:t>
      </w:r>
      <w:r w:rsidR="00745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реализации программы участвуют:  организатор школы Гаджиева Э.А.</w:t>
      </w:r>
    </w:p>
    <w:p w:rsidR="00B32443" w:rsidRPr="005B1D06" w:rsidRDefault="00B32443" w:rsidP="00B324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педагоги школы: </w:t>
      </w:r>
      <w:proofErr w:type="spellStart"/>
      <w:r w:rsidR="00745D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Пахруева</w:t>
      </w:r>
      <w:proofErr w:type="spellEnd"/>
      <w:r w:rsidR="00745D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Р.П., Гаджиеву Э.А., </w:t>
      </w:r>
      <w:proofErr w:type="spellStart"/>
      <w:r w:rsidR="00745D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Магомедалиеву</w:t>
      </w:r>
      <w:proofErr w:type="spellEnd"/>
      <w:r w:rsidR="00745D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Г.А., </w:t>
      </w:r>
      <w:proofErr w:type="spellStart"/>
      <w:r w:rsidR="00745D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Кадиеву</w:t>
      </w:r>
      <w:proofErr w:type="spellEnd"/>
      <w:r w:rsidR="00745D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А.А., Гаджиеву М.М., Гаджиеву Д.М.</w:t>
      </w:r>
    </w:p>
    <w:p w:rsidR="005B1D06" w:rsidRPr="005B1D06" w:rsidRDefault="005B1D06" w:rsidP="005B1D06">
      <w:pPr>
        <w:numPr>
          <w:ilvl w:val="0"/>
          <w:numId w:val="3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B1D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Материально-техническое:</w:t>
      </w:r>
    </w:p>
    <w:p w:rsidR="005B1D06" w:rsidRPr="00E75445" w:rsidRDefault="005B1D06" w:rsidP="005B1D06">
      <w:pPr>
        <w:numPr>
          <w:ilvl w:val="0"/>
          <w:numId w:val="3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1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компьютерн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ая</w:t>
      </w:r>
      <w:r w:rsidRPr="005B1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техник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5B1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5B1D06" w:rsidRPr="00E75445" w:rsidRDefault="005B1D06" w:rsidP="005B1D06">
      <w:pPr>
        <w:numPr>
          <w:ilvl w:val="0"/>
          <w:numId w:val="3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смартфоны</w:t>
      </w:r>
      <w:proofErr w:type="gramStart"/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,г</w:t>
      </w:r>
      <w:proofErr w:type="gramEnd"/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аджеты</w:t>
      </w:r>
      <w:proofErr w:type="spellEnd"/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632014" w:rsidRPr="00E75445" w:rsidRDefault="00632014" w:rsidP="00006293">
      <w:pPr>
        <w:spacing w:after="266" w:line="249" w:lineRule="auto"/>
        <w:ind w:right="13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04C19" w:rsidRPr="00A24E50" w:rsidRDefault="00A24E50" w:rsidP="00504C19">
      <w:pPr>
        <w:keepNext/>
        <w:keepLines/>
        <w:spacing w:after="219" w:line="254" w:lineRule="auto"/>
        <w:ind w:right="1436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24E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Этапы реализации программы</w:t>
      </w:r>
    </w:p>
    <w:p w:rsidR="00504C19" w:rsidRPr="00E75445" w:rsidRDefault="00504C19" w:rsidP="00504C19">
      <w:pPr>
        <w:numPr>
          <w:ilvl w:val="0"/>
          <w:numId w:val="2"/>
        </w:numPr>
        <w:spacing w:after="13" w:line="249" w:lineRule="auto"/>
        <w:ind w:right="2248"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этап. Подготовительный –  июнь </w:t>
      </w:r>
    </w:p>
    <w:p w:rsidR="005B1D06" w:rsidRPr="00E75445" w:rsidRDefault="00504C19" w:rsidP="00504C19">
      <w:pPr>
        <w:spacing w:after="13" w:line="249" w:lineRule="auto"/>
        <w:ind w:right="254"/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Деятельностью этого этапа является:</w:t>
      </w:r>
      <w:r w:rsidRPr="00E75445"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5B1D06" w:rsidRPr="00E75445" w:rsidRDefault="005B1D06" w:rsidP="00504C19">
      <w:pPr>
        <w:spacing w:after="13" w:line="249" w:lineRule="auto"/>
        <w:ind w:right="254"/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504C19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проведение совещаний при директоре и заместителе директора по воспитательной работе по подготовке школы к летнему сезону;</w:t>
      </w:r>
      <w:r w:rsidR="00504C19" w:rsidRPr="00E75445"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</w:p>
    <w:p w:rsidR="00504C19" w:rsidRPr="00E75445" w:rsidRDefault="005B1D06" w:rsidP="00504C19">
      <w:pPr>
        <w:spacing w:after="13" w:line="249" w:lineRule="auto"/>
        <w:ind w:right="25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504C19" w:rsidRPr="00E75445"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04C19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издание приказа по школе о проведении летней кампании;</w:t>
      </w:r>
      <w:r w:rsidR="00504C19" w:rsidRPr="00E75445"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="00504C19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разработка программы 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досуговой </w:t>
      </w:r>
      <w:r w:rsidR="00504C19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деятельности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детей</w:t>
      </w:r>
      <w:r w:rsidR="00504C19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КАНИКУЛЫ</w:t>
      </w:r>
      <w:r w:rsidR="00504C19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»;</w:t>
      </w:r>
      <w:r w:rsidR="00504C19" w:rsidRPr="00E75445"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5B1D06" w:rsidRPr="00E75445" w:rsidRDefault="005B1D06" w:rsidP="00504C19">
      <w:pPr>
        <w:spacing w:after="13" w:line="249" w:lineRule="auto"/>
        <w:ind w:right="1840"/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504C19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подготовка методического материала для 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педагогов;</w:t>
      </w:r>
      <w:r w:rsidR="00504C19" w:rsidRPr="00E75445"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</w:p>
    <w:p w:rsidR="00504C19" w:rsidRPr="00E75445" w:rsidRDefault="005B1D06" w:rsidP="00504C19">
      <w:pPr>
        <w:spacing w:after="13" w:line="249" w:lineRule="auto"/>
        <w:ind w:right="18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504C19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отбор кадров для работы 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детьми;</w:t>
      </w:r>
    </w:p>
    <w:p w:rsidR="00504C19" w:rsidRPr="00E75445" w:rsidRDefault="005B1D06" w:rsidP="00504C19">
      <w:pPr>
        <w:spacing w:after="13" w:line="249" w:lineRule="auto"/>
        <w:ind w:right="13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504C19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составление необходимой документации для деятельности лагеря (план-сетка, положение, должностные обязанности, инструкции т.д.) </w:t>
      </w:r>
    </w:p>
    <w:p w:rsidR="00504C19" w:rsidRPr="00E75445" w:rsidRDefault="00504C19" w:rsidP="00504C19">
      <w:pPr>
        <w:spacing w:after="2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504C19" w:rsidRPr="00E75445" w:rsidRDefault="00504C19" w:rsidP="00E848CA">
      <w:pPr>
        <w:numPr>
          <w:ilvl w:val="0"/>
          <w:numId w:val="2"/>
        </w:numPr>
        <w:spacing w:after="13" w:line="249" w:lineRule="auto"/>
        <w:ind w:right="2248"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этап. Практический – июнь</w:t>
      </w:r>
      <w:r w:rsidR="00F12D21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B1D06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F12D21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B1D06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июль</w:t>
      </w:r>
    </w:p>
    <w:p w:rsidR="00504C19" w:rsidRPr="00E75445" w:rsidRDefault="00504C19" w:rsidP="00504C19">
      <w:pPr>
        <w:spacing w:after="13" w:line="249" w:lineRule="auto"/>
        <w:ind w:right="-5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Основной деятельностью этого этапа является:</w:t>
      </w:r>
      <w:r w:rsidRPr="00E75445"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реализация основной идеи смены;</w:t>
      </w:r>
      <w:r w:rsidRPr="00E75445"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504C19" w:rsidRPr="00E75445" w:rsidRDefault="00504C19" w:rsidP="00504C19">
      <w:pPr>
        <w:spacing w:after="13" w:line="249" w:lineRule="auto"/>
        <w:ind w:right="35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вовлечение детей и подростков в различные виды коллективно- творческих дел.</w:t>
      </w:r>
    </w:p>
    <w:p w:rsidR="00504C19" w:rsidRPr="00E75445" w:rsidRDefault="00504C19" w:rsidP="00504C19">
      <w:pPr>
        <w:spacing w:after="2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504C19" w:rsidRPr="00E75445" w:rsidRDefault="00504C19" w:rsidP="00504C19">
      <w:pPr>
        <w:numPr>
          <w:ilvl w:val="0"/>
          <w:numId w:val="2"/>
        </w:numPr>
        <w:spacing w:after="13" w:line="249" w:lineRule="auto"/>
        <w:ind w:right="2248"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этап. Аналитический –</w:t>
      </w:r>
      <w:r w:rsidR="00E848CA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август</w:t>
      </w:r>
    </w:p>
    <w:p w:rsidR="00E848CA" w:rsidRPr="00E75445" w:rsidRDefault="00504C19" w:rsidP="00504C19">
      <w:pPr>
        <w:spacing w:after="13" w:line="249" w:lineRule="auto"/>
        <w:ind w:right="2248"/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Основной идеей этого этапа является:</w:t>
      </w:r>
      <w:r w:rsidRPr="00E75445"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E848CA" w:rsidRPr="00E75445" w:rsidRDefault="00E848CA" w:rsidP="00E848CA">
      <w:pPr>
        <w:spacing w:after="13" w:line="249" w:lineRule="auto"/>
        <w:ind w:right="-58"/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504C19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подведение итогов 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работы</w:t>
      </w:r>
      <w:r w:rsidR="00504C19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="00504C19" w:rsidRPr="00E75445"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</w:p>
    <w:p w:rsidR="00504C19" w:rsidRPr="00E75445" w:rsidRDefault="00E848CA" w:rsidP="00E848CA">
      <w:pPr>
        <w:spacing w:after="13" w:line="249" w:lineRule="auto"/>
        <w:ind w:right="-5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504C19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работка перспектив деятельности </w:t>
      </w:r>
      <w:r w:rsidR="00504C19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организации;</w:t>
      </w:r>
      <w:r w:rsidR="00504C19" w:rsidRPr="00E75445"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504C19" w:rsidRPr="00E75445" w:rsidRDefault="00E848CA" w:rsidP="00A24E50">
      <w:pPr>
        <w:spacing w:after="13" w:line="249" w:lineRule="auto"/>
        <w:ind w:right="13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504C19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анализ предложений, внесенных детьми, родителями, педагогами,  по деятельности 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досуговой занятости</w:t>
      </w:r>
      <w:r w:rsidR="00504C19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будущем.</w:t>
      </w:r>
      <w:r w:rsidR="00A24E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504C19" w:rsidRPr="00A24E50" w:rsidRDefault="00504C19" w:rsidP="00006293">
      <w:pPr>
        <w:spacing w:after="266" w:line="249" w:lineRule="auto"/>
        <w:ind w:right="13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06293" w:rsidRDefault="00006293" w:rsidP="00A24E50">
      <w:pPr>
        <w:spacing w:after="14" w:line="249" w:lineRule="auto"/>
        <w:ind w:right="30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24E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Направления и виды деятельности</w:t>
      </w:r>
    </w:p>
    <w:p w:rsidR="00A24E50" w:rsidRPr="00A24E50" w:rsidRDefault="00A24E50" w:rsidP="00A24E50">
      <w:pPr>
        <w:spacing w:after="14" w:line="249" w:lineRule="auto"/>
        <w:ind w:right="30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06293" w:rsidRPr="00E75445" w:rsidRDefault="00006293" w:rsidP="00006293">
      <w:pPr>
        <w:numPr>
          <w:ilvl w:val="0"/>
          <w:numId w:val="3"/>
        </w:numPr>
        <w:spacing w:after="13" w:line="249" w:lineRule="auto"/>
        <w:ind w:right="138" w:hanging="10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Художественно - творческое направление </w:t>
      </w:r>
    </w:p>
    <w:p w:rsidR="00006293" w:rsidRPr="00E75445" w:rsidRDefault="00006293" w:rsidP="00006293">
      <w:pPr>
        <w:numPr>
          <w:ilvl w:val="0"/>
          <w:numId w:val="3"/>
        </w:numPr>
        <w:spacing w:after="13" w:line="249" w:lineRule="auto"/>
        <w:ind w:right="138" w:hanging="10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Физкультурно-оздоровительная деятельность </w:t>
      </w:r>
    </w:p>
    <w:p w:rsidR="00006293" w:rsidRPr="00E75445" w:rsidRDefault="00006293" w:rsidP="00006293">
      <w:pPr>
        <w:numPr>
          <w:ilvl w:val="0"/>
          <w:numId w:val="3"/>
        </w:numPr>
        <w:spacing w:after="13" w:line="249" w:lineRule="auto"/>
        <w:ind w:right="138" w:hanging="10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Эстетическое направление </w:t>
      </w:r>
    </w:p>
    <w:p w:rsidR="00006293" w:rsidRPr="00E75445" w:rsidRDefault="00006293" w:rsidP="00006293">
      <w:pPr>
        <w:numPr>
          <w:ilvl w:val="0"/>
          <w:numId w:val="3"/>
        </w:numPr>
        <w:spacing w:after="13" w:line="249" w:lineRule="auto"/>
        <w:ind w:right="138" w:hanging="10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Образовательное направление </w:t>
      </w:r>
    </w:p>
    <w:p w:rsidR="00006293" w:rsidRPr="00E75445" w:rsidRDefault="00006293" w:rsidP="00006293">
      <w:pPr>
        <w:numPr>
          <w:ilvl w:val="0"/>
          <w:numId w:val="3"/>
        </w:numPr>
        <w:spacing w:after="13" w:line="249" w:lineRule="auto"/>
        <w:ind w:right="138" w:hanging="10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Досуговая деятельность</w:t>
      </w:r>
      <w:r w:rsidRPr="00E75445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006293" w:rsidRPr="00E75445" w:rsidRDefault="00006293" w:rsidP="0000629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006293" w:rsidRPr="00A24E50" w:rsidRDefault="00006293" w:rsidP="00006293">
      <w:pPr>
        <w:spacing w:after="13" w:line="249" w:lineRule="auto"/>
        <w:ind w:right="138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24E5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Художественно – творческая деятельность </w:t>
      </w:r>
    </w:p>
    <w:p w:rsidR="00006293" w:rsidRPr="00E75445" w:rsidRDefault="00006293" w:rsidP="00006293">
      <w:pPr>
        <w:spacing w:after="3" w:line="249" w:lineRule="auto"/>
        <w:ind w:right="13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Творческая деятельность – это особая сфера человеческой активности, в которой личность не преследует никаких других целей, кроме получения удовольствия от проявления духовных и физических сил. Основным назначением творческой деятельности является развитие креативности детей и подростков. </w:t>
      </w:r>
    </w:p>
    <w:p w:rsidR="00006293" w:rsidRPr="00E75445" w:rsidRDefault="00006293" w:rsidP="00006293">
      <w:pPr>
        <w:spacing w:after="13" w:line="249" w:lineRule="auto"/>
        <w:ind w:right="13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Формы организации художественно-творческой деятельности: </w:t>
      </w:r>
    </w:p>
    <w:p w:rsidR="00006293" w:rsidRPr="00E75445" w:rsidRDefault="00006293" w:rsidP="00006293">
      <w:pPr>
        <w:numPr>
          <w:ilvl w:val="0"/>
          <w:numId w:val="3"/>
        </w:numPr>
        <w:spacing w:after="13" w:line="249" w:lineRule="auto"/>
        <w:ind w:right="138" w:hanging="10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Изобразительная деятельность </w:t>
      </w:r>
      <w:r w:rsidR="00E848CA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(конкурс рисунков)</w:t>
      </w:r>
    </w:p>
    <w:p w:rsidR="00006293" w:rsidRPr="00E75445" w:rsidRDefault="00E848CA" w:rsidP="00006293">
      <w:pPr>
        <w:numPr>
          <w:ilvl w:val="0"/>
          <w:numId w:val="3"/>
        </w:numPr>
        <w:spacing w:after="13" w:line="249" w:lineRule="auto"/>
        <w:ind w:right="138" w:hanging="10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Творческие конкурсы (конкурсы поделок)</w:t>
      </w:r>
      <w:r w:rsidR="00006293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006293" w:rsidRPr="00E75445" w:rsidRDefault="00006293" w:rsidP="00006293">
      <w:pPr>
        <w:spacing w:after="3" w:line="249" w:lineRule="auto"/>
        <w:ind w:right="13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Рисование дает большие возможности в развитии художественных способностей детей. Рисуя, дети усваивают целый ряд навыков изобразительной деятельности, укрепляют зрительную память, учатся замечать и различать цвета и формы окружающего мира. В своих рисунках они воплощают собственное видение мира, свои фантазии. </w:t>
      </w:r>
    </w:p>
    <w:p w:rsidR="00006293" w:rsidRPr="00E75445" w:rsidRDefault="00006293" w:rsidP="0000629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</w:p>
    <w:p w:rsidR="00006293" w:rsidRPr="00A24E50" w:rsidRDefault="00006293" w:rsidP="00006293">
      <w:pPr>
        <w:spacing w:after="13" w:line="249" w:lineRule="auto"/>
        <w:ind w:right="138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</w:t>
      </w:r>
      <w:r w:rsidRPr="00A24E5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Трудовая деятельность </w:t>
      </w:r>
    </w:p>
    <w:p w:rsidR="00006293" w:rsidRPr="00E75445" w:rsidRDefault="00006293" w:rsidP="00006293">
      <w:pPr>
        <w:spacing w:after="3" w:line="249" w:lineRule="auto"/>
        <w:ind w:right="13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Трудовое воспитание есть процесс вовлечения детей в разнообразные педагогически организованные виды общественно полезного труда с целью передачи им минимума трудовых умений навыков, развития трудолюбия, других нравственных качеств, эстетического отношения к целям, процессу и результатом труда. Основные формы работы: </w:t>
      </w:r>
    </w:p>
    <w:p w:rsidR="00006293" w:rsidRPr="00E75445" w:rsidRDefault="00006293" w:rsidP="00006293">
      <w:pPr>
        <w:numPr>
          <w:ilvl w:val="0"/>
          <w:numId w:val="3"/>
        </w:numPr>
        <w:spacing w:after="13" w:line="249" w:lineRule="auto"/>
        <w:ind w:right="138" w:hanging="10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Бытовой </w:t>
      </w:r>
      <w:proofErr w:type="spellStart"/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самообслуживающий</w:t>
      </w:r>
      <w:proofErr w:type="spellEnd"/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труд; </w:t>
      </w:r>
    </w:p>
    <w:p w:rsidR="00006293" w:rsidRPr="00E75445" w:rsidRDefault="00006293" w:rsidP="00006293">
      <w:pPr>
        <w:numPr>
          <w:ilvl w:val="0"/>
          <w:numId w:val="3"/>
        </w:numPr>
        <w:spacing w:after="13" w:line="249" w:lineRule="auto"/>
        <w:ind w:right="138" w:hanging="10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Общественно значимый труд, (уборка прилегающей территории) </w:t>
      </w:r>
    </w:p>
    <w:p w:rsidR="00006293" w:rsidRPr="00E75445" w:rsidRDefault="00006293" w:rsidP="00006293">
      <w:pPr>
        <w:spacing w:after="3" w:line="249" w:lineRule="auto"/>
        <w:ind w:right="13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Бытовой </w:t>
      </w:r>
      <w:proofErr w:type="spellStart"/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самообслуживающий</w:t>
      </w:r>
      <w:proofErr w:type="spellEnd"/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труд имеет целью удовлетворения бытовых потребностей ребенка и группы детей за счет личных трудовых усилий. Бытовой труд ребенка включает в   уход за одеждой и обувью, уборку помещений от мусора и пыли, создания уюта. </w:t>
      </w:r>
    </w:p>
    <w:p w:rsidR="00006293" w:rsidRPr="00E75445" w:rsidRDefault="00006293" w:rsidP="00006293">
      <w:pPr>
        <w:spacing w:after="13" w:line="249" w:lineRule="auto"/>
        <w:ind w:right="13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Самообслуживающая</w:t>
      </w:r>
      <w:proofErr w:type="spellEnd"/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деятельность детей в лагере включает дежурство по лагерю, по столовой, уборку мусора на прилегающей к отряду территории. </w:t>
      </w:r>
    </w:p>
    <w:p w:rsidR="00006293" w:rsidRPr="00E75445" w:rsidRDefault="00006293" w:rsidP="00006293">
      <w:pPr>
        <w:spacing w:after="13" w:line="249" w:lineRule="auto"/>
        <w:ind w:right="13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 привлекаются к самообслуживанию</w:t>
      </w:r>
      <w:r w:rsidR="009B6A95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студиях, секциях, кружках,  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которых они занимаются. </w:t>
      </w:r>
    </w:p>
    <w:p w:rsidR="00A24E50" w:rsidRDefault="00006293" w:rsidP="009B6A95">
      <w:pPr>
        <w:spacing w:after="13" w:line="249" w:lineRule="auto"/>
        <w:ind w:right="182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A24E5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Физкультурно</w:t>
      </w:r>
      <w:proofErr w:type="spellEnd"/>
      <w:r w:rsidRPr="00A24E5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– оздоровительная работа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9B6A95" w:rsidRPr="00E75445" w:rsidRDefault="00006293" w:rsidP="00A24E50">
      <w:pPr>
        <w:spacing w:after="13" w:line="249" w:lineRule="auto"/>
        <w:ind w:right="182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Задачи физкультурно</w:t>
      </w:r>
      <w:r w:rsidR="009B6A95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-оздоровительной деятельности: 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Расширение знаний об охране з</w:t>
      </w:r>
      <w:r w:rsidR="00A24E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доровья. </w:t>
      </w:r>
      <w:r w:rsidR="009B6A95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Основные формы организации: конкурс рисунков, викторины.</w:t>
      </w:r>
    </w:p>
    <w:p w:rsidR="009B6A95" w:rsidRPr="00E75445" w:rsidRDefault="00006293" w:rsidP="00006293">
      <w:pPr>
        <w:spacing w:after="13" w:line="249" w:lineRule="auto"/>
        <w:ind w:right="13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</w:t>
      </w:r>
    </w:p>
    <w:p w:rsidR="00006293" w:rsidRPr="00A24E50" w:rsidRDefault="00006293" w:rsidP="00006293">
      <w:pPr>
        <w:spacing w:after="13" w:line="249" w:lineRule="auto"/>
        <w:ind w:right="138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24E5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Эстетическое направление </w:t>
      </w:r>
    </w:p>
    <w:p w:rsidR="00006293" w:rsidRPr="00E75445" w:rsidRDefault="00006293" w:rsidP="00006293">
      <w:pPr>
        <w:spacing w:after="3" w:line="249" w:lineRule="auto"/>
        <w:ind w:right="13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Прекрасное</w:t>
      </w:r>
      <w:proofErr w:type="gramEnd"/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окружает нас повсюду: и в природе, и в обществе, и в отношениях  между людьми. Надо только его видеть, чувствовать и понимать. Ростки этого чудесного умения заложены в каждом ребенке. Развивать их – значит воспитывать эстетически. </w:t>
      </w: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Вот почему эстетическое воспитание всегда было и остается важнейшей частью педагогической деятельности детских оздоровительных лагерей. </w:t>
      </w:r>
    </w:p>
    <w:p w:rsidR="00006293" w:rsidRPr="00E75445" w:rsidRDefault="00006293" w:rsidP="00006293">
      <w:pPr>
        <w:spacing w:after="13" w:line="249" w:lineRule="auto"/>
        <w:ind w:right="13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Задачи эстетической деятельности: </w:t>
      </w:r>
    </w:p>
    <w:p w:rsidR="00006293" w:rsidRPr="00E75445" w:rsidRDefault="00006293" w:rsidP="00006293">
      <w:pPr>
        <w:numPr>
          <w:ilvl w:val="0"/>
          <w:numId w:val="4"/>
        </w:numPr>
        <w:spacing w:after="13" w:line="249" w:lineRule="auto"/>
        <w:ind w:right="138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Пробуждать в детях чувство прекрасного; </w:t>
      </w:r>
    </w:p>
    <w:p w:rsidR="009B6A95" w:rsidRPr="00E75445" w:rsidRDefault="00006293" w:rsidP="00006293">
      <w:pPr>
        <w:numPr>
          <w:ilvl w:val="0"/>
          <w:numId w:val="4"/>
        </w:numPr>
        <w:spacing w:after="13" w:line="249" w:lineRule="auto"/>
        <w:ind w:right="138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Формировать навыки культурного поведения и общения; </w:t>
      </w:r>
    </w:p>
    <w:p w:rsidR="00006293" w:rsidRPr="00E75445" w:rsidRDefault="00006293" w:rsidP="00006293">
      <w:pPr>
        <w:numPr>
          <w:ilvl w:val="0"/>
          <w:numId w:val="4"/>
        </w:numPr>
        <w:spacing w:after="13" w:line="249" w:lineRule="auto"/>
        <w:ind w:right="138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Прививать детям эстетический вкус. </w:t>
      </w:r>
    </w:p>
    <w:p w:rsidR="00006293" w:rsidRPr="00E75445" w:rsidRDefault="00006293" w:rsidP="00006293">
      <w:pPr>
        <w:spacing w:after="3" w:line="249" w:lineRule="auto"/>
        <w:ind w:right="13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рамках нравственно-эстетического воспитания действовать можно в нескольких направлениях: общение с книгой, природой, искусством. Основные формы проведения: </w:t>
      </w:r>
    </w:p>
    <w:p w:rsidR="009B6A95" w:rsidRPr="00E75445" w:rsidRDefault="009B6A95" w:rsidP="006E2DF3">
      <w:pPr>
        <w:numPr>
          <w:ilvl w:val="0"/>
          <w:numId w:val="4"/>
        </w:numPr>
        <w:spacing w:after="13" w:line="249" w:lineRule="auto"/>
        <w:ind w:right="138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Конкурс видеороликов</w:t>
      </w:r>
    </w:p>
    <w:p w:rsidR="00006293" w:rsidRPr="00E75445" w:rsidRDefault="00006293" w:rsidP="006E2DF3">
      <w:pPr>
        <w:numPr>
          <w:ilvl w:val="0"/>
          <w:numId w:val="4"/>
        </w:numPr>
        <w:spacing w:after="13" w:line="249" w:lineRule="auto"/>
        <w:ind w:right="138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Конкурс </w:t>
      </w:r>
      <w:r w:rsidR="009B6A95"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фотографий</w:t>
      </w:r>
    </w:p>
    <w:p w:rsidR="00006293" w:rsidRPr="00E75445" w:rsidRDefault="00006293" w:rsidP="00006293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006293" w:rsidRPr="00A24E50" w:rsidRDefault="00006293" w:rsidP="00A24E50">
      <w:pPr>
        <w:spacing w:after="10" w:line="249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24E5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Образовательная деятельность </w:t>
      </w:r>
    </w:p>
    <w:p w:rsidR="00006293" w:rsidRPr="00E75445" w:rsidRDefault="00006293" w:rsidP="00006293">
      <w:pPr>
        <w:spacing w:after="3" w:line="249" w:lineRule="auto"/>
        <w:ind w:right="13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условиях летнего отдыха у ребят не пропадает стремление к познанию нового, неизвестного, просто это стремление к познанию нового, неизвестного, просто это стремление реализуется в других, отличных от школьного урока, формах. С другой стороны, ребята стремятся к практической реализации тех знаний, которые дала им школа, окружающая среда. Отсюда основные задачи образовательной деятельности: </w:t>
      </w:r>
    </w:p>
    <w:p w:rsidR="00006293" w:rsidRPr="00E75445" w:rsidRDefault="00006293" w:rsidP="00006293">
      <w:pPr>
        <w:numPr>
          <w:ilvl w:val="0"/>
          <w:numId w:val="4"/>
        </w:numPr>
        <w:spacing w:after="13" w:line="249" w:lineRule="auto"/>
        <w:ind w:right="138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Расширение знаний детей и подростков об окружающем мире; </w:t>
      </w:r>
    </w:p>
    <w:p w:rsidR="00006293" w:rsidRPr="00E75445" w:rsidRDefault="00006293" w:rsidP="00006293">
      <w:pPr>
        <w:numPr>
          <w:ilvl w:val="0"/>
          <w:numId w:val="4"/>
        </w:numPr>
        <w:spacing w:after="13" w:line="249" w:lineRule="auto"/>
        <w:ind w:right="138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Удовлетворение потребности ребенка в реализации своих знаний и умений. Основные формы работы: </w:t>
      </w:r>
    </w:p>
    <w:p w:rsidR="009B6A95" w:rsidRPr="00E75445" w:rsidRDefault="009B6A95" w:rsidP="00006293">
      <w:pPr>
        <w:numPr>
          <w:ilvl w:val="0"/>
          <w:numId w:val="4"/>
        </w:numPr>
        <w:spacing w:after="13" w:line="249" w:lineRule="auto"/>
        <w:ind w:right="138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Segoe UI Symbol" w:hAnsi="Times New Roman" w:cs="Times New Roman"/>
          <w:color w:val="000000" w:themeColor="text1"/>
          <w:sz w:val="24"/>
          <w:szCs w:val="24"/>
          <w:lang w:eastAsia="ru-RU"/>
        </w:rPr>
        <w:t>Викторины</w:t>
      </w:r>
    </w:p>
    <w:p w:rsidR="009B6A95" w:rsidRPr="00E75445" w:rsidRDefault="009B6A95" w:rsidP="00006293">
      <w:pPr>
        <w:numPr>
          <w:ilvl w:val="0"/>
          <w:numId w:val="4"/>
        </w:numPr>
        <w:spacing w:after="13" w:line="249" w:lineRule="auto"/>
        <w:ind w:right="138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Segoe UI Symbol" w:hAnsi="Times New Roman" w:cs="Times New Roman"/>
          <w:color w:val="000000" w:themeColor="text1"/>
          <w:sz w:val="24"/>
          <w:szCs w:val="24"/>
          <w:lang w:eastAsia="ru-RU"/>
        </w:rPr>
        <w:t>Участие в разного рода диктантах</w:t>
      </w:r>
    </w:p>
    <w:p w:rsidR="00006293" w:rsidRPr="00E75445" w:rsidRDefault="00006293" w:rsidP="009B6A95">
      <w:pPr>
        <w:spacing w:after="13" w:line="249" w:lineRule="auto"/>
        <w:ind w:left="345" w:right="13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20F40" w:rsidRPr="00E75445" w:rsidRDefault="00E75445" w:rsidP="00A24E50">
      <w:pPr>
        <w:spacing w:after="13" w:line="249" w:lineRule="auto"/>
        <w:ind w:right="13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</w:t>
      </w:r>
    </w:p>
    <w:p w:rsidR="009477F8" w:rsidRPr="00A24E50" w:rsidRDefault="00723ADA" w:rsidP="00A24E50">
      <w:pPr>
        <w:spacing w:after="14" w:line="249" w:lineRule="auto"/>
        <w:ind w:right="30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4E5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Мероприятия по реализации программы «КАНИКУЛЫ»</w:t>
      </w:r>
    </w:p>
    <w:p w:rsidR="009477F8" w:rsidRPr="00E75445" w:rsidRDefault="009477F8" w:rsidP="00006293">
      <w:pPr>
        <w:spacing w:after="14" w:line="249" w:lineRule="auto"/>
        <w:ind w:right="30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15"/>
        <w:gridCol w:w="929"/>
        <w:gridCol w:w="2458"/>
        <w:gridCol w:w="4564"/>
        <w:gridCol w:w="1055"/>
      </w:tblGrid>
      <w:tr w:rsidR="00745DD4" w:rsidRPr="00E75445" w:rsidTr="00745DD4">
        <w:tc>
          <w:tcPr>
            <w:tcW w:w="270" w:type="pct"/>
          </w:tcPr>
          <w:p w:rsidR="00745DD4" w:rsidRPr="00E75445" w:rsidRDefault="00745DD4" w:rsidP="00CD6C11">
            <w:pPr>
              <w:spacing w:after="14" w:line="249" w:lineRule="auto"/>
              <w:ind w:left="31" w:right="-6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8" w:type="pct"/>
          </w:tcPr>
          <w:p w:rsidR="00745DD4" w:rsidRPr="00E75445" w:rsidRDefault="00745DD4" w:rsidP="005864BA">
            <w:pPr>
              <w:spacing w:after="14" w:line="249" w:lineRule="auto"/>
              <w:ind w:left="-24" w:firstLine="1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1291" w:type="pct"/>
          </w:tcPr>
          <w:p w:rsidR="00745DD4" w:rsidRPr="00E75445" w:rsidRDefault="00745DD4" w:rsidP="005864BA">
            <w:pPr>
              <w:spacing w:after="14" w:line="249" w:lineRule="auto"/>
              <w:ind w:firstLine="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Тематика дней</w:t>
            </w:r>
          </w:p>
        </w:tc>
        <w:tc>
          <w:tcPr>
            <w:tcW w:w="2397" w:type="pct"/>
          </w:tcPr>
          <w:p w:rsidR="00745DD4" w:rsidRPr="00E75445" w:rsidRDefault="00745DD4" w:rsidP="005864BA">
            <w:pPr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554" w:type="pct"/>
          </w:tcPr>
          <w:p w:rsidR="00745DD4" w:rsidRPr="00E75445" w:rsidRDefault="00745DD4" w:rsidP="005864BA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Классы</w:t>
            </w:r>
          </w:p>
        </w:tc>
      </w:tr>
      <w:tr w:rsidR="00745DD4" w:rsidRPr="00E75445" w:rsidTr="00745DD4">
        <w:tc>
          <w:tcPr>
            <w:tcW w:w="270" w:type="pct"/>
          </w:tcPr>
          <w:p w:rsidR="00745DD4" w:rsidRPr="00E75445" w:rsidRDefault="00745DD4" w:rsidP="00CD6C11">
            <w:pPr>
              <w:pStyle w:val="a6"/>
              <w:numPr>
                <w:ilvl w:val="0"/>
                <w:numId w:val="18"/>
              </w:numPr>
              <w:spacing w:after="14" w:line="249" w:lineRule="auto"/>
              <w:ind w:left="31" w:right="-6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8" w:type="pct"/>
          </w:tcPr>
          <w:p w:rsidR="00745DD4" w:rsidRPr="00455363" w:rsidRDefault="00745DD4" w:rsidP="005864BA">
            <w:pPr>
              <w:spacing w:line="276" w:lineRule="auto"/>
              <w:ind w:left="-24" w:firstLine="15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10-12 июня </w:t>
            </w:r>
          </w:p>
          <w:p w:rsidR="00745DD4" w:rsidRPr="00E75445" w:rsidRDefault="00745DD4" w:rsidP="005864BA">
            <w:pPr>
              <w:spacing w:after="14" w:line="249" w:lineRule="auto"/>
              <w:ind w:left="-24" w:firstLine="1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91" w:type="pct"/>
          </w:tcPr>
          <w:p w:rsidR="00745DD4" w:rsidRPr="00E75445" w:rsidRDefault="00745DD4" w:rsidP="005864BA">
            <w:pPr>
              <w:spacing w:line="276" w:lineRule="auto"/>
              <w:ind w:firstLine="3"/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val="ru" w:eastAsia="ru-RU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День России.</w:t>
            </w:r>
          </w:p>
        </w:tc>
        <w:tc>
          <w:tcPr>
            <w:tcW w:w="2397" w:type="pct"/>
          </w:tcPr>
          <w:p w:rsidR="00745DD4" w:rsidRPr="00455363" w:rsidRDefault="00745DD4" w:rsidP="005864BA">
            <w:pPr>
              <w:spacing w:line="27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</w:pPr>
            <w:r w:rsidRPr="00455363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  <w:t>Акции ко Дню России:</w:t>
            </w:r>
          </w:p>
          <w:p w:rsidR="00745DD4" w:rsidRPr="00455363" w:rsidRDefault="00745DD4" w:rsidP="005864BA">
            <w:pPr>
              <w:spacing w:line="27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</w:pPr>
            <w:r w:rsidRPr="00455363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  <w:tab/>
              <w:t xml:space="preserve">Акция «Окна России» </w:t>
            </w:r>
          </w:p>
          <w:p w:rsidR="00745DD4" w:rsidRPr="00455363" w:rsidRDefault="00745DD4" w:rsidP="005864BA">
            <w:pPr>
              <w:spacing w:line="27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</w:pPr>
            <w:r w:rsidRPr="00455363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  <w:tab/>
              <w:t>Акция «Россия в Объективе»</w:t>
            </w:r>
            <w:r w:rsidRPr="00455363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  <w:tab/>
              <w:t xml:space="preserve">Акция «Рисую Россию» </w:t>
            </w:r>
          </w:p>
          <w:p w:rsidR="00745DD4" w:rsidRPr="00E75445" w:rsidRDefault="00745DD4" w:rsidP="00A24E50">
            <w:pPr>
              <w:spacing w:line="27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</w:pPr>
            <w:r w:rsidRPr="00455363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  <w:tab/>
            </w:r>
            <w:proofErr w:type="spellStart"/>
            <w:r w:rsidRPr="00455363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  <w:t>Челлендж</w:t>
            </w:r>
            <w:proofErr w:type="spellEnd"/>
            <w:r w:rsidRPr="00455363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  <w:t xml:space="preserve"> «Русское слово» </w:t>
            </w:r>
          </w:p>
        </w:tc>
        <w:tc>
          <w:tcPr>
            <w:tcW w:w="554" w:type="pct"/>
          </w:tcPr>
          <w:p w:rsidR="00745DD4" w:rsidRPr="00E75445" w:rsidRDefault="00745DD4" w:rsidP="00745DD4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  <w:tr w:rsidR="00745DD4" w:rsidRPr="00E75445" w:rsidTr="00745DD4">
        <w:tc>
          <w:tcPr>
            <w:tcW w:w="270" w:type="pct"/>
          </w:tcPr>
          <w:p w:rsidR="00745DD4" w:rsidRPr="00E75445" w:rsidRDefault="00745DD4" w:rsidP="00CD6C11">
            <w:pPr>
              <w:pStyle w:val="a6"/>
              <w:numPr>
                <w:ilvl w:val="0"/>
                <w:numId w:val="18"/>
              </w:numPr>
              <w:spacing w:after="14" w:line="249" w:lineRule="auto"/>
              <w:ind w:left="31" w:right="-6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8" w:type="pct"/>
          </w:tcPr>
          <w:p w:rsidR="00745DD4" w:rsidRPr="00E75445" w:rsidRDefault="00745DD4" w:rsidP="005864BA">
            <w:pPr>
              <w:spacing w:after="14" w:line="249" w:lineRule="auto"/>
              <w:ind w:left="-24" w:firstLine="1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 июня</w:t>
            </w:r>
          </w:p>
          <w:p w:rsidR="00745DD4" w:rsidRPr="00E75445" w:rsidRDefault="00745DD4" w:rsidP="005864BA">
            <w:pPr>
              <w:spacing w:after="14" w:line="249" w:lineRule="auto"/>
              <w:ind w:left="-24" w:firstLine="1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91" w:type="pct"/>
          </w:tcPr>
          <w:p w:rsidR="00745DD4" w:rsidRPr="00E75445" w:rsidRDefault="00745DD4" w:rsidP="005864BA">
            <w:pPr>
              <w:spacing w:after="14" w:line="249" w:lineRule="auto"/>
              <w:ind w:firstLine="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5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«Классных встреч»</w:t>
            </w:r>
          </w:p>
        </w:tc>
        <w:tc>
          <w:tcPr>
            <w:tcW w:w="2397" w:type="pct"/>
          </w:tcPr>
          <w:p w:rsidR="00745DD4" w:rsidRPr="00E75445" w:rsidRDefault="00745DD4" w:rsidP="005864BA">
            <w:pPr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5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Классная встреча онлайн со Спасателем 2 класса Дагестанского поисково-спасательного отряда МЧС России, инструктором по туризму, горным гидом </w:t>
            </w:r>
            <w:proofErr w:type="spellStart"/>
            <w:r w:rsidRPr="00E75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Эмирчубановым</w:t>
            </w:r>
            <w:proofErr w:type="spellEnd"/>
            <w:r w:rsidRPr="00E75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5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Сердерем</w:t>
            </w:r>
            <w:proofErr w:type="spellEnd"/>
            <w:r w:rsidRPr="00E75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5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Энверовичем</w:t>
            </w:r>
            <w:proofErr w:type="spellEnd"/>
            <w:r w:rsidRPr="00E75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54" w:type="pct"/>
          </w:tcPr>
          <w:p w:rsidR="00745DD4" w:rsidRPr="00E75445" w:rsidRDefault="00745DD4" w:rsidP="005864BA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E754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  <w:tr w:rsidR="00745DD4" w:rsidRPr="00E75445" w:rsidTr="00745DD4">
        <w:tc>
          <w:tcPr>
            <w:tcW w:w="270" w:type="pct"/>
          </w:tcPr>
          <w:p w:rsidR="00745DD4" w:rsidRPr="00E75445" w:rsidRDefault="00745DD4" w:rsidP="00CD6C11">
            <w:pPr>
              <w:pStyle w:val="a6"/>
              <w:numPr>
                <w:ilvl w:val="0"/>
                <w:numId w:val="18"/>
              </w:numPr>
              <w:spacing w:after="14" w:line="249" w:lineRule="auto"/>
              <w:ind w:left="31" w:right="-6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8" w:type="pct"/>
          </w:tcPr>
          <w:p w:rsidR="00745DD4" w:rsidRPr="00A24E50" w:rsidRDefault="00745DD4" w:rsidP="005864BA">
            <w:pPr>
              <w:spacing w:after="14" w:line="249" w:lineRule="auto"/>
              <w:ind w:left="-24" w:firstLine="1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 июня</w:t>
            </w:r>
          </w:p>
        </w:tc>
        <w:tc>
          <w:tcPr>
            <w:tcW w:w="1291" w:type="pct"/>
          </w:tcPr>
          <w:p w:rsidR="00745DD4" w:rsidRPr="00A24E50" w:rsidRDefault="00745DD4" w:rsidP="005864BA">
            <w:pPr>
              <w:spacing w:line="276" w:lineRule="auto"/>
              <w:ind w:firstLine="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4E50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День «</w:t>
            </w:r>
            <w:r w:rsidRPr="00A24E50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  <w:t>Большой перемены».</w:t>
            </w:r>
          </w:p>
        </w:tc>
        <w:tc>
          <w:tcPr>
            <w:tcW w:w="2397" w:type="pct"/>
          </w:tcPr>
          <w:p w:rsidR="00745DD4" w:rsidRPr="00A24E50" w:rsidRDefault="00745DD4" w:rsidP="005864BA">
            <w:pPr>
              <w:spacing w:line="27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</w:pPr>
            <w:r w:rsidRPr="00A24E50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</w:t>
            </w:r>
            <w:r w:rsidRPr="00455363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  <w:t>Онлайн-</w:t>
            </w:r>
            <w:proofErr w:type="spellStart"/>
            <w:r w:rsidRPr="00455363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  <w:t>квест</w:t>
            </w:r>
            <w:proofErr w:type="spellEnd"/>
            <w:r w:rsidRPr="00455363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  <w:t xml:space="preserve"> «Познавай Россию» на знание российской символики, истории герба и флага и географии.</w:t>
            </w:r>
          </w:p>
        </w:tc>
        <w:tc>
          <w:tcPr>
            <w:tcW w:w="554" w:type="pct"/>
          </w:tcPr>
          <w:p w:rsidR="00745DD4" w:rsidRPr="00A24E50" w:rsidRDefault="00745DD4" w:rsidP="005864BA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  <w:tr w:rsidR="00745DD4" w:rsidRPr="00E75445" w:rsidTr="00745DD4">
        <w:tc>
          <w:tcPr>
            <w:tcW w:w="270" w:type="pct"/>
          </w:tcPr>
          <w:p w:rsidR="00745DD4" w:rsidRPr="00E75445" w:rsidRDefault="00745DD4" w:rsidP="00CD6C11">
            <w:pPr>
              <w:pStyle w:val="a6"/>
              <w:numPr>
                <w:ilvl w:val="0"/>
                <w:numId w:val="18"/>
              </w:numPr>
              <w:spacing w:after="14" w:line="249" w:lineRule="auto"/>
              <w:ind w:left="31" w:right="-6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8" w:type="pct"/>
          </w:tcPr>
          <w:p w:rsidR="00745DD4" w:rsidRPr="00455363" w:rsidRDefault="00745DD4" w:rsidP="005864BA">
            <w:pPr>
              <w:spacing w:line="276" w:lineRule="auto"/>
              <w:ind w:left="-24" w:firstLine="15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</w:pPr>
            <w:r w:rsidRPr="00455363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  <w:t xml:space="preserve">13 июня </w:t>
            </w:r>
          </w:p>
          <w:p w:rsidR="00745DD4" w:rsidRPr="00A24E50" w:rsidRDefault="00745DD4" w:rsidP="005864BA">
            <w:pPr>
              <w:spacing w:line="276" w:lineRule="auto"/>
              <w:ind w:left="-24" w:firstLine="15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</w:pPr>
          </w:p>
        </w:tc>
        <w:tc>
          <w:tcPr>
            <w:tcW w:w="1291" w:type="pct"/>
          </w:tcPr>
          <w:p w:rsidR="00745DD4" w:rsidRPr="00A24E50" w:rsidRDefault="00745DD4" w:rsidP="005864BA">
            <w:pPr>
              <w:spacing w:line="276" w:lineRule="auto"/>
              <w:ind w:firstLine="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</w:pPr>
            <w:r w:rsidRPr="00A24E50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День «</w:t>
            </w:r>
            <w:r w:rsidRPr="00A24E50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  <w:t>Большой перемены».</w:t>
            </w:r>
          </w:p>
        </w:tc>
        <w:tc>
          <w:tcPr>
            <w:tcW w:w="2397" w:type="pct"/>
          </w:tcPr>
          <w:p w:rsidR="00745DD4" w:rsidRPr="00455363" w:rsidRDefault="00745DD4" w:rsidP="005864BA">
            <w:pPr>
              <w:spacing w:line="27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</w:pPr>
            <w:r w:rsidRPr="00A24E50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  <w:t xml:space="preserve"> </w:t>
            </w:r>
            <w:r w:rsidRPr="00455363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  <w:t>«Географический диктант»</w:t>
            </w:r>
          </w:p>
          <w:p w:rsidR="00745DD4" w:rsidRPr="00A24E50" w:rsidRDefault="00745DD4" w:rsidP="005864BA">
            <w:pPr>
              <w:spacing w:line="27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</w:pPr>
            <w:r w:rsidRPr="00455363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  <w:t xml:space="preserve">Онлайн-лекторий «От Камчатки до Калининграда: самые главные туристические места России». </w:t>
            </w:r>
          </w:p>
        </w:tc>
        <w:tc>
          <w:tcPr>
            <w:tcW w:w="554" w:type="pct"/>
          </w:tcPr>
          <w:p w:rsidR="00745DD4" w:rsidRPr="00A24E50" w:rsidRDefault="00745DD4" w:rsidP="00745DD4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  <w:tr w:rsidR="00745DD4" w:rsidRPr="00E75445" w:rsidTr="00745DD4">
        <w:trPr>
          <w:trHeight w:val="1249"/>
        </w:trPr>
        <w:tc>
          <w:tcPr>
            <w:tcW w:w="270" w:type="pct"/>
          </w:tcPr>
          <w:p w:rsidR="00745DD4" w:rsidRPr="00E75445" w:rsidRDefault="00745DD4" w:rsidP="00CD6C11">
            <w:pPr>
              <w:pStyle w:val="a6"/>
              <w:numPr>
                <w:ilvl w:val="0"/>
                <w:numId w:val="18"/>
              </w:numPr>
              <w:spacing w:after="14" w:line="249" w:lineRule="auto"/>
              <w:ind w:left="31" w:right="-6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8" w:type="pct"/>
          </w:tcPr>
          <w:p w:rsidR="00745DD4" w:rsidRPr="00A24E50" w:rsidRDefault="00745DD4" w:rsidP="005864BA">
            <w:pPr>
              <w:spacing w:line="276" w:lineRule="auto"/>
              <w:ind w:left="-24" w:firstLine="15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</w:pPr>
            <w:r w:rsidRPr="00455363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  <w:t>14 июня</w:t>
            </w:r>
          </w:p>
        </w:tc>
        <w:tc>
          <w:tcPr>
            <w:tcW w:w="1291" w:type="pct"/>
          </w:tcPr>
          <w:p w:rsidR="00745DD4" w:rsidRPr="00A24E50" w:rsidRDefault="00745DD4" w:rsidP="005864BA">
            <w:pPr>
              <w:spacing w:line="276" w:lineRule="auto"/>
              <w:ind w:firstLine="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</w:pPr>
            <w:r w:rsidRPr="00A24E50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День «</w:t>
            </w:r>
            <w:r w:rsidRPr="00A24E50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  <w:t>Большой перемены».</w:t>
            </w:r>
          </w:p>
        </w:tc>
        <w:tc>
          <w:tcPr>
            <w:tcW w:w="2397" w:type="pct"/>
          </w:tcPr>
          <w:p w:rsidR="00745DD4" w:rsidRPr="00A24E50" w:rsidRDefault="00745DD4" w:rsidP="005864BA">
            <w:pPr>
              <w:spacing w:line="27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</w:pPr>
            <w:r w:rsidRPr="00455363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  <w:t>Мастер-классы от учителей русского языка и литературы «Говорим по-русски», педагоги расскажут о самых распространенных ошибках в речи.</w:t>
            </w:r>
          </w:p>
        </w:tc>
        <w:tc>
          <w:tcPr>
            <w:tcW w:w="554" w:type="pct"/>
          </w:tcPr>
          <w:p w:rsidR="00745DD4" w:rsidRPr="00A24E50" w:rsidRDefault="00745DD4" w:rsidP="005864BA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8кл</w:t>
            </w:r>
          </w:p>
          <w:p w:rsidR="00745DD4" w:rsidRPr="00A24E50" w:rsidRDefault="00745DD4" w:rsidP="005864BA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5DD4" w:rsidRPr="00E75445" w:rsidTr="00745DD4">
        <w:tc>
          <w:tcPr>
            <w:tcW w:w="270" w:type="pct"/>
          </w:tcPr>
          <w:p w:rsidR="00745DD4" w:rsidRPr="00E75445" w:rsidRDefault="00745DD4" w:rsidP="00CD6C11">
            <w:pPr>
              <w:pStyle w:val="a6"/>
              <w:numPr>
                <w:ilvl w:val="0"/>
                <w:numId w:val="18"/>
              </w:numPr>
              <w:spacing w:after="14" w:line="249" w:lineRule="auto"/>
              <w:ind w:left="31" w:right="-6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8" w:type="pct"/>
          </w:tcPr>
          <w:p w:rsidR="00745DD4" w:rsidRPr="00A24E50" w:rsidRDefault="00745DD4" w:rsidP="005864BA">
            <w:pPr>
              <w:spacing w:line="276" w:lineRule="auto"/>
              <w:ind w:left="-24" w:firstLine="15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</w:pPr>
            <w:r w:rsidRPr="00A24E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июня</w:t>
            </w:r>
          </w:p>
        </w:tc>
        <w:tc>
          <w:tcPr>
            <w:tcW w:w="1291" w:type="pct"/>
          </w:tcPr>
          <w:p w:rsidR="00745DD4" w:rsidRPr="00A24E50" w:rsidRDefault="00745DD4" w:rsidP="005864BA">
            <w:pPr>
              <w:spacing w:line="276" w:lineRule="auto"/>
              <w:ind w:firstLine="3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24E50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День экологии</w:t>
            </w:r>
          </w:p>
        </w:tc>
        <w:tc>
          <w:tcPr>
            <w:tcW w:w="2397" w:type="pct"/>
          </w:tcPr>
          <w:p w:rsidR="00745DD4" w:rsidRPr="00A24E50" w:rsidRDefault="00745DD4" w:rsidP="005864BA">
            <w:pPr>
              <w:spacing w:line="27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</w:pPr>
            <w:r w:rsidRPr="00A24E50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Фотоконкурс «Природа родного края».</w:t>
            </w:r>
            <w:r w:rsidRPr="00A24E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4" w:type="pct"/>
          </w:tcPr>
          <w:p w:rsidR="00745DD4" w:rsidRPr="00A24E50" w:rsidRDefault="00745DD4" w:rsidP="00745DD4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  <w:tr w:rsidR="00745DD4" w:rsidRPr="00E75445" w:rsidTr="00745DD4">
        <w:tc>
          <w:tcPr>
            <w:tcW w:w="270" w:type="pct"/>
          </w:tcPr>
          <w:p w:rsidR="00745DD4" w:rsidRPr="00E75445" w:rsidRDefault="00745DD4" w:rsidP="00CD6C11">
            <w:pPr>
              <w:pStyle w:val="a6"/>
              <w:numPr>
                <w:ilvl w:val="0"/>
                <w:numId w:val="18"/>
              </w:numPr>
              <w:spacing w:after="14" w:line="249" w:lineRule="auto"/>
              <w:ind w:left="31" w:right="-6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8" w:type="pct"/>
          </w:tcPr>
          <w:p w:rsidR="00745DD4" w:rsidRPr="00A24E50" w:rsidRDefault="00745DD4" w:rsidP="005864BA">
            <w:pPr>
              <w:spacing w:line="276" w:lineRule="auto"/>
              <w:ind w:left="-24" w:firstLine="15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</w:pPr>
            <w:r w:rsidRPr="00A24E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 июня</w:t>
            </w:r>
          </w:p>
        </w:tc>
        <w:tc>
          <w:tcPr>
            <w:tcW w:w="1291" w:type="pct"/>
          </w:tcPr>
          <w:p w:rsidR="00745DD4" w:rsidRPr="00A24E50" w:rsidRDefault="00745DD4" w:rsidP="005864BA">
            <w:pPr>
              <w:spacing w:line="276" w:lineRule="auto"/>
              <w:ind w:firstLine="3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24E50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День медицинского работника</w:t>
            </w:r>
          </w:p>
        </w:tc>
        <w:tc>
          <w:tcPr>
            <w:tcW w:w="2397" w:type="pct"/>
          </w:tcPr>
          <w:p w:rsidR="00745DD4" w:rsidRPr="00A24E50" w:rsidRDefault="00745DD4" w:rsidP="005864BA">
            <w:pPr>
              <w:spacing w:line="27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</w:pPr>
            <w:proofErr w:type="spellStart"/>
            <w:r w:rsidRPr="00A24E50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  <w:t>Флешмоб</w:t>
            </w:r>
            <w:proofErr w:type="spellEnd"/>
            <w:r w:rsidRPr="00A24E50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  <w:t>: «Спасибо врачам»</w:t>
            </w:r>
          </w:p>
        </w:tc>
        <w:tc>
          <w:tcPr>
            <w:tcW w:w="554" w:type="pct"/>
          </w:tcPr>
          <w:p w:rsidR="00745DD4" w:rsidRPr="00A24E50" w:rsidRDefault="00745DD4" w:rsidP="00745DD4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  <w:tr w:rsidR="00745DD4" w:rsidRPr="00E75445" w:rsidTr="00745DD4">
        <w:trPr>
          <w:trHeight w:val="926"/>
        </w:trPr>
        <w:tc>
          <w:tcPr>
            <w:tcW w:w="270" w:type="pct"/>
          </w:tcPr>
          <w:p w:rsidR="00745DD4" w:rsidRPr="00E75445" w:rsidRDefault="00745DD4" w:rsidP="00CD6C11">
            <w:pPr>
              <w:pStyle w:val="a6"/>
              <w:numPr>
                <w:ilvl w:val="0"/>
                <w:numId w:val="18"/>
              </w:numPr>
              <w:spacing w:after="14" w:line="249" w:lineRule="auto"/>
              <w:ind w:left="31" w:right="-6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8" w:type="pct"/>
          </w:tcPr>
          <w:p w:rsidR="00745DD4" w:rsidRPr="00A24E50" w:rsidRDefault="00745DD4" w:rsidP="005864BA">
            <w:pPr>
              <w:spacing w:line="276" w:lineRule="auto"/>
              <w:ind w:left="-24" w:firstLine="15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</w:pPr>
            <w:r w:rsidRPr="00A24E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июня</w:t>
            </w:r>
          </w:p>
        </w:tc>
        <w:tc>
          <w:tcPr>
            <w:tcW w:w="1291" w:type="pct"/>
          </w:tcPr>
          <w:p w:rsidR="00745DD4" w:rsidRPr="00A24E50" w:rsidRDefault="00745DD4" w:rsidP="005864BA">
            <w:pPr>
              <w:spacing w:line="276" w:lineRule="auto"/>
              <w:ind w:firstLine="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День памяти и скорби</w:t>
            </w:r>
          </w:p>
        </w:tc>
        <w:tc>
          <w:tcPr>
            <w:tcW w:w="2397" w:type="pct"/>
          </w:tcPr>
          <w:p w:rsidR="00745DD4" w:rsidRPr="00A24E50" w:rsidRDefault="00745DD4" w:rsidP="005864BA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Акция «Свеча памяти»</w:t>
            </w:r>
          </w:p>
          <w:p w:rsidR="00745DD4" w:rsidRPr="00E90511" w:rsidRDefault="00745DD4" w:rsidP="00E9051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«В том суровом 41-м…» - историко-патриотический час. </w:t>
            </w:r>
          </w:p>
        </w:tc>
        <w:tc>
          <w:tcPr>
            <w:tcW w:w="554" w:type="pct"/>
          </w:tcPr>
          <w:p w:rsidR="00745DD4" w:rsidRPr="00A24E50" w:rsidRDefault="00745DD4" w:rsidP="00745DD4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  <w:tr w:rsidR="00745DD4" w:rsidRPr="00E75445" w:rsidTr="00745DD4">
        <w:tc>
          <w:tcPr>
            <w:tcW w:w="270" w:type="pct"/>
          </w:tcPr>
          <w:p w:rsidR="00745DD4" w:rsidRPr="00E75445" w:rsidRDefault="00745DD4" w:rsidP="00CD6C11">
            <w:pPr>
              <w:pStyle w:val="a6"/>
              <w:numPr>
                <w:ilvl w:val="0"/>
                <w:numId w:val="18"/>
              </w:numPr>
              <w:spacing w:after="14" w:line="249" w:lineRule="auto"/>
              <w:ind w:left="31" w:right="-6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8" w:type="pct"/>
          </w:tcPr>
          <w:p w:rsidR="00745DD4" w:rsidRPr="00A24E50" w:rsidRDefault="00745DD4" w:rsidP="005864BA">
            <w:pPr>
              <w:spacing w:line="276" w:lineRule="auto"/>
              <w:ind w:left="-24" w:firstLine="15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</w:pPr>
            <w:r w:rsidRPr="00A24E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 июня</w:t>
            </w:r>
          </w:p>
        </w:tc>
        <w:tc>
          <w:tcPr>
            <w:tcW w:w="1291" w:type="pct"/>
          </w:tcPr>
          <w:p w:rsidR="00745DD4" w:rsidRPr="00A24E50" w:rsidRDefault="00745DD4" w:rsidP="005864BA">
            <w:pPr>
              <w:spacing w:line="276" w:lineRule="auto"/>
              <w:ind w:firstLine="3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24E50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День здоровья.</w:t>
            </w:r>
          </w:p>
        </w:tc>
        <w:tc>
          <w:tcPr>
            <w:tcW w:w="2397" w:type="pct"/>
          </w:tcPr>
          <w:p w:rsidR="00745DD4" w:rsidRPr="00A24E50" w:rsidRDefault="00745DD4" w:rsidP="00C44620">
            <w:pPr>
              <w:spacing w:line="27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</w:pPr>
            <w:r w:rsidRPr="00A24E50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Конкурс социальной рекламы «Мы против наркотиков» приуроченный Международному дню борьбы против злоупотребления наркотиками и их незаконного оборота</w:t>
            </w:r>
            <w:r w:rsidRPr="00A24E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54" w:type="pct"/>
          </w:tcPr>
          <w:p w:rsidR="00745DD4" w:rsidRPr="00A24E50" w:rsidRDefault="00745DD4" w:rsidP="00745DD4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  <w:tr w:rsidR="00745DD4" w:rsidRPr="00E75445" w:rsidTr="00745DD4">
        <w:trPr>
          <w:trHeight w:val="651"/>
        </w:trPr>
        <w:tc>
          <w:tcPr>
            <w:tcW w:w="270" w:type="pct"/>
          </w:tcPr>
          <w:p w:rsidR="00745DD4" w:rsidRPr="00E75445" w:rsidRDefault="00745DD4" w:rsidP="00CD6C11">
            <w:pPr>
              <w:pStyle w:val="a6"/>
              <w:numPr>
                <w:ilvl w:val="0"/>
                <w:numId w:val="18"/>
              </w:numPr>
              <w:spacing w:after="14" w:line="249" w:lineRule="auto"/>
              <w:ind w:left="31" w:right="-6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8" w:type="pct"/>
          </w:tcPr>
          <w:p w:rsidR="00745DD4" w:rsidRPr="00A24E50" w:rsidRDefault="00745DD4" w:rsidP="00464466">
            <w:pPr>
              <w:spacing w:line="276" w:lineRule="auto"/>
              <w:ind w:left="-24" w:firstLine="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июля</w:t>
            </w:r>
          </w:p>
        </w:tc>
        <w:tc>
          <w:tcPr>
            <w:tcW w:w="1291" w:type="pct"/>
          </w:tcPr>
          <w:p w:rsidR="00745DD4" w:rsidRPr="00A24E50" w:rsidRDefault="00745DD4" w:rsidP="00464466">
            <w:pPr>
              <w:ind w:firstLine="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мира и толерантности.</w:t>
            </w:r>
          </w:p>
        </w:tc>
        <w:tc>
          <w:tcPr>
            <w:tcW w:w="2397" w:type="pct"/>
          </w:tcPr>
          <w:p w:rsidR="00745DD4" w:rsidRPr="00A24E50" w:rsidRDefault="00745DD4" w:rsidP="00E9051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Конкурс рисунков «Мы разные, но мы вместе». </w:t>
            </w:r>
          </w:p>
        </w:tc>
        <w:tc>
          <w:tcPr>
            <w:tcW w:w="554" w:type="pct"/>
          </w:tcPr>
          <w:p w:rsidR="00745DD4" w:rsidRPr="00A24E50" w:rsidRDefault="00745DD4" w:rsidP="00464466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1-7 </w:t>
            </w:r>
            <w:proofErr w:type="spellStart"/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  <w:tr w:rsidR="00745DD4" w:rsidRPr="00E75445" w:rsidTr="00745DD4">
        <w:tc>
          <w:tcPr>
            <w:tcW w:w="270" w:type="pct"/>
          </w:tcPr>
          <w:p w:rsidR="00745DD4" w:rsidRPr="00E75445" w:rsidRDefault="00745DD4" w:rsidP="00CD6C11">
            <w:pPr>
              <w:pStyle w:val="a6"/>
              <w:numPr>
                <w:ilvl w:val="0"/>
                <w:numId w:val="18"/>
              </w:numPr>
              <w:spacing w:after="14" w:line="249" w:lineRule="auto"/>
              <w:ind w:left="31" w:right="-6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8" w:type="pct"/>
          </w:tcPr>
          <w:p w:rsidR="00745DD4" w:rsidRPr="00A24E50" w:rsidRDefault="00745DD4" w:rsidP="00464466">
            <w:pPr>
              <w:spacing w:line="276" w:lineRule="auto"/>
              <w:ind w:left="-24" w:firstLine="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июля</w:t>
            </w:r>
          </w:p>
        </w:tc>
        <w:tc>
          <w:tcPr>
            <w:tcW w:w="1291" w:type="pct"/>
          </w:tcPr>
          <w:p w:rsidR="00745DD4" w:rsidRPr="00A24E50" w:rsidRDefault="00745DD4" w:rsidP="00464466">
            <w:pPr>
              <w:ind w:firstLine="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книги</w:t>
            </w:r>
          </w:p>
        </w:tc>
        <w:tc>
          <w:tcPr>
            <w:tcW w:w="2397" w:type="pct"/>
          </w:tcPr>
          <w:p w:rsidR="00745DD4" w:rsidRPr="00A24E50" w:rsidRDefault="00745DD4" w:rsidP="0046446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«Такие разные, неодинаковые книги». Рекомендация художественной литературы школьного библиотекаря.</w:t>
            </w:r>
          </w:p>
          <w:p w:rsidR="00745DD4" w:rsidRPr="00A24E50" w:rsidRDefault="00745DD4" w:rsidP="0084640E">
            <w:pPr>
              <w:spacing w:after="281" w:line="23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4" w:type="pct"/>
          </w:tcPr>
          <w:p w:rsidR="00745DD4" w:rsidRPr="00A24E50" w:rsidRDefault="00745DD4" w:rsidP="00745DD4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  <w:tr w:rsidR="00745DD4" w:rsidRPr="00E75445" w:rsidTr="00745DD4">
        <w:tc>
          <w:tcPr>
            <w:tcW w:w="270" w:type="pct"/>
          </w:tcPr>
          <w:p w:rsidR="00745DD4" w:rsidRPr="00E75445" w:rsidRDefault="00745DD4" w:rsidP="00CD6C11">
            <w:pPr>
              <w:pStyle w:val="a6"/>
              <w:numPr>
                <w:ilvl w:val="0"/>
                <w:numId w:val="18"/>
              </w:numPr>
              <w:spacing w:after="14" w:line="249" w:lineRule="auto"/>
              <w:ind w:left="31" w:right="-6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8" w:type="pct"/>
          </w:tcPr>
          <w:p w:rsidR="00745DD4" w:rsidRPr="00A24E50" w:rsidRDefault="00745DD4" w:rsidP="005864BA">
            <w:pPr>
              <w:spacing w:line="276" w:lineRule="auto"/>
              <w:ind w:left="-24" w:firstLine="15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</w:pPr>
            <w:r w:rsidRPr="00A24E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июля</w:t>
            </w:r>
          </w:p>
        </w:tc>
        <w:tc>
          <w:tcPr>
            <w:tcW w:w="1291" w:type="pct"/>
          </w:tcPr>
          <w:p w:rsidR="00745DD4" w:rsidRPr="00A24E50" w:rsidRDefault="00745DD4" w:rsidP="005864BA">
            <w:pPr>
              <w:spacing w:line="276" w:lineRule="auto"/>
              <w:ind w:firstLine="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Всероссийский день семьи, любви и верности</w:t>
            </w:r>
            <w:r w:rsidRPr="00A24E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397" w:type="pct"/>
          </w:tcPr>
          <w:p w:rsidR="00745DD4" w:rsidRPr="00A24E50" w:rsidRDefault="00745DD4" w:rsidP="005864BA">
            <w:pPr>
              <w:spacing w:line="27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</w:pPr>
            <w:r w:rsidRPr="00A24E50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  <w:t>Конкурс рисунков и фотографий «Моя семья»</w:t>
            </w:r>
          </w:p>
        </w:tc>
        <w:tc>
          <w:tcPr>
            <w:tcW w:w="554" w:type="pct"/>
          </w:tcPr>
          <w:p w:rsidR="00745DD4" w:rsidRPr="00A24E50" w:rsidRDefault="00745DD4" w:rsidP="005864BA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1-5 </w:t>
            </w:r>
            <w:proofErr w:type="spellStart"/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  <w:tr w:rsidR="00745DD4" w:rsidRPr="00E75445" w:rsidTr="00745DD4">
        <w:trPr>
          <w:trHeight w:val="906"/>
        </w:trPr>
        <w:tc>
          <w:tcPr>
            <w:tcW w:w="270" w:type="pct"/>
          </w:tcPr>
          <w:p w:rsidR="00745DD4" w:rsidRPr="00E75445" w:rsidRDefault="00745DD4" w:rsidP="00CD6C11">
            <w:pPr>
              <w:pStyle w:val="a6"/>
              <w:numPr>
                <w:ilvl w:val="0"/>
                <w:numId w:val="18"/>
              </w:numPr>
              <w:spacing w:after="14" w:line="249" w:lineRule="auto"/>
              <w:ind w:left="31" w:right="-6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8" w:type="pct"/>
          </w:tcPr>
          <w:p w:rsidR="00745DD4" w:rsidRPr="00A24E50" w:rsidRDefault="00745DD4" w:rsidP="00CD6C11">
            <w:pPr>
              <w:spacing w:line="276" w:lineRule="auto"/>
              <w:ind w:left="-24" w:firstLine="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июля</w:t>
            </w:r>
          </w:p>
        </w:tc>
        <w:tc>
          <w:tcPr>
            <w:tcW w:w="1291" w:type="pct"/>
          </w:tcPr>
          <w:p w:rsidR="00745DD4" w:rsidRPr="00A24E50" w:rsidRDefault="00745DD4" w:rsidP="005864BA">
            <w:pPr>
              <w:spacing w:line="237" w:lineRule="auto"/>
              <w:ind w:firstLine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творчества.</w:t>
            </w:r>
          </w:p>
        </w:tc>
        <w:tc>
          <w:tcPr>
            <w:tcW w:w="2397" w:type="pct"/>
          </w:tcPr>
          <w:p w:rsidR="00745DD4" w:rsidRPr="00E90511" w:rsidRDefault="00745DD4" w:rsidP="00E90511">
            <w:pPr>
              <w:spacing w:line="237" w:lineRule="auto"/>
              <w:jc w:val="center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«Умелые руки» мастер-классы по прикладному творчеству, проведение конкурса творческих работ. </w:t>
            </w:r>
          </w:p>
        </w:tc>
        <w:tc>
          <w:tcPr>
            <w:tcW w:w="554" w:type="pct"/>
          </w:tcPr>
          <w:p w:rsidR="00745DD4" w:rsidRPr="00A24E50" w:rsidRDefault="00745DD4" w:rsidP="00090A12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5-7 </w:t>
            </w:r>
            <w:proofErr w:type="spellStart"/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  <w:tr w:rsidR="00745DD4" w:rsidRPr="00E75445" w:rsidTr="00745DD4">
        <w:tc>
          <w:tcPr>
            <w:tcW w:w="270" w:type="pct"/>
          </w:tcPr>
          <w:p w:rsidR="00745DD4" w:rsidRPr="00E75445" w:rsidRDefault="00745DD4" w:rsidP="00CD6C11">
            <w:pPr>
              <w:pStyle w:val="a6"/>
              <w:numPr>
                <w:ilvl w:val="0"/>
                <w:numId w:val="18"/>
              </w:numPr>
              <w:spacing w:after="14" w:line="249" w:lineRule="auto"/>
              <w:ind w:left="31" w:right="-6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8" w:type="pct"/>
          </w:tcPr>
          <w:p w:rsidR="00745DD4" w:rsidRPr="00A24E50" w:rsidRDefault="00745DD4" w:rsidP="00CD6C11">
            <w:pPr>
              <w:spacing w:line="276" w:lineRule="auto"/>
              <w:ind w:left="-24" w:firstLine="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июля</w:t>
            </w:r>
          </w:p>
        </w:tc>
        <w:tc>
          <w:tcPr>
            <w:tcW w:w="1291" w:type="pct"/>
          </w:tcPr>
          <w:p w:rsidR="00745DD4" w:rsidRPr="00A24E50" w:rsidRDefault="00745DD4" w:rsidP="005864BA">
            <w:pPr>
              <w:spacing w:line="237" w:lineRule="auto"/>
              <w:ind w:firstLine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«Светофора»</w:t>
            </w:r>
          </w:p>
        </w:tc>
        <w:tc>
          <w:tcPr>
            <w:tcW w:w="2397" w:type="pct"/>
          </w:tcPr>
          <w:p w:rsidR="00745DD4" w:rsidRPr="00A24E50" w:rsidRDefault="00745DD4" w:rsidP="00CD6C11">
            <w:pPr>
              <w:spacing w:line="237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Конкурс  рисунков  «Правила дорожного движения».</w:t>
            </w:r>
          </w:p>
          <w:p w:rsidR="00745DD4" w:rsidRPr="00A24E50" w:rsidRDefault="00745DD4" w:rsidP="00CD6C11">
            <w:pPr>
              <w:spacing w:line="237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Конкурс видеороликов «Безопасный переход»</w:t>
            </w:r>
          </w:p>
        </w:tc>
        <w:tc>
          <w:tcPr>
            <w:tcW w:w="554" w:type="pct"/>
          </w:tcPr>
          <w:p w:rsidR="00745DD4" w:rsidRPr="00A24E50" w:rsidRDefault="00745DD4" w:rsidP="005864BA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  <w:tr w:rsidR="00745DD4" w:rsidRPr="00E75445" w:rsidTr="00745DD4">
        <w:tc>
          <w:tcPr>
            <w:tcW w:w="270" w:type="pct"/>
          </w:tcPr>
          <w:p w:rsidR="00745DD4" w:rsidRPr="00E75445" w:rsidRDefault="00745DD4" w:rsidP="00CD6C11">
            <w:pPr>
              <w:pStyle w:val="a6"/>
              <w:numPr>
                <w:ilvl w:val="0"/>
                <w:numId w:val="18"/>
              </w:numPr>
              <w:spacing w:after="14" w:line="249" w:lineRule="auto"/>
              <w:ind w:left="31" w:right="-6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8" w:type="pct"/>
          </w:tcPr>
          <w:p w:rsidR="00745DD4" w:rsidRPr="00A24E50" w:rsidRDefault="00745DD4" w:rsidP="00CD6C11">
            <w:pPr>
              <w:spacing w:line="276" w:lineRule="auto"/>
              <w:ind w:left="-24" w:firstLine="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июля</w:t>
            </w:r>
          </w:p>
        </w:tc>
        <w:tc>
          <w:tcPr>
            <w:tcW w:w="1291" w:type="pct"/>
          </w:tcPr>
          <w:p w:rsidR="00745DD4" w:rsidRPr="00A24E50" w:rsidRDefault="00745DD4" w:rsidP="00464466">
            <w:pPr>
              <w:ind w:firstLine="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творчества</w:t>
            </w:r>
          </w:p>
        </w:tc>
        <w:tc>
          <w:tcPr>
            <w:tcW w:w="2397" w:type="pct"/>
          </w:tcPr>
          <w:p w:rsidR="00745DD4" w:rsidRPr="00A24E50" w:rsidRDefault="00745DD4" w:rsidP="00464466">
            <w:pPr>
              <w:spacing w:line="23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«Летние фантазии» - конкурс поделок</w:t>
            </w:r>
          </w:p>
        </w:tc>
        <w:tc>
          <w:tcPr>
            <w:tcW w:w="554" w:type="pct"/>
          </w:tcPr>
          <w:p w:rsidR="00745DD4" w:rsidRPr="00A24E50" w:rsidRDefault="00745DD4" w:rsidP="00464466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  <w:tr w:rsidR="00745DD4" w:rsidRPr="00E75445" w:rsidTr="00745DD4">
        <w:tc>
          <w:tcPr>
            <w:tcW w:w="270" w:type="pct"/>
          </w:tcPr>
          <w:p w:rsidR="00745DD4" w:rsidRPr="00E75445" w:rsidRDefault="00745DD4" w:rsidP="00CD6C11">
            <w:pPr>
              <w:pStyle w:val="a6"/>
              <w:numPr>
                <w:ilvl w:val="0"/>
                <w:numId w:val="18"/>
              </w:numPr>
              <w:spacing w:after="14" w:line="249" w:lineRule="auto"/>
              <w:ind w:left="31" w:right="-6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8" w:type="pct"/>
          </w:tcPr>
          <w:p w:rsidR="00745DD4" w:rsidRPr="00A24E50" w:rsidRDefault="00745DD4" w:rsidP="00464466">
            <w:pPr>
              <w:spacing w:line="276" w:lineRule="auto"/>
              <w:ind w:left="-24" w:firstLine="15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</w:pPr>
            <w:r w:rsidRPr="00A24E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июля</w:t>
            </w:r>
          </w:p>
        </w:tc>
        <w:tc>
          <w:tcPr>
            <w:tcW w:w="1291" w:type="pct"/>
          </w:tcPr>
          <w:p w:rsidR="00745DD4" w:rsidRPr="00A24E50" w:rsidRDefault="00745DD4" w:rsidP="00464466">
            <w:pPr>
              <w:spacing w:line="276" w:lineRule="auto"/>
              <w:ind w:firstLine="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Международный день шахмат</w:t>
            </w:r>
          </w:p>
        </w:tc>
        <w:tc>
          <w:tcPr>
            <w:tcW w:w="2397" w:type="pct"/>
          </w:tcPr>
          <w:p w:rsidR="00745DD4" w:rsidRPr="00A24E50" w:rsidRDefault="00745DD4" w:rsidP="00464466">
            <w:pPr>
              <w:spacing w:line="276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</w:pPr>
            <w:r w:rsidRPr="00A24E50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" w:eastAsia="ru-RU"/>
              </w:rPr>
              <w:t>Шахматный онлайн тур</w:t>
            </w:r>
          </w:p>
        </w:tc>
        <w:tc>
          <w:tcPr>
            <w:tcW w:w="554" w:type="pct"/>
          </w:tcPr>
          <w:p w:rsidR="00745DD4" w:rsidRPr="00A24E50" w:rsidRDefault="00745DD4" w:rsidP="00464466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  <w:tr w:rsidR="00745DD4" w:rsidRPr="00E75445" w:rsidTr="00745DD4">
        <w:tc>
          <w:tcPr>
            <w:tcW w:w="270" w:type="pct"/>
          </w:tcPr>
          <w:p w:rsidR="00745DD4" w:rsidRPr="00E75445" w:rsidRDefault="00745DD4" w:rsidP="00E54091">
            <w:pPr>
              <w:pStyle w:val="a6"/>
              <w:numPr>
                <w:ilvl w:val="0"/>
                <w:numId w:val="18"/>
              </w:numPr>
              <w:spacing w:after="14" w:line="249" w:lineRule="auto"/>
              <w:ind w:left="31" w:right="-6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8" w:type="pct"/>
          </w:tcPr>
          <w:p w:rsidR="00745DD4" w:rsidRPr="00A24E50" w:rsidRDefault="00745DD4" w:rsidP="00E54091">
            <w:pPr>
              <w:spacing w:line="276" w:lineRule="auto"/>
              <w:ind w:left="-24" w:firstLine="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июля</w:t>
            </w:r>
          </w:p>
        </w:tc>
        <w:tc>
          <w:tcPr>
            <w:tcW w:w="1291" w:type="pct"/>
          </w:tcPr>
          <w:p w:rsidR="00745DD4" w:rsidRPr="00A24E50" w:rsidRDefault="00745DD4" w:rsidP="00E54091">
            <w:pPr>
              <w:spacing w:line="237" w:lineRule="auto"/>
              <w:ind w:firstLine="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здоровья.</w:t>
            </w:r>
          </w:p>
        </w:tc>
        <w:tc>
          <w:tcPr>
            <w:tcW w:w="2397" w:type="pct"/>
          </w:tcPr>
          <w:p w:rsidR="00745DD4" w:rsidRPr="00A24E50" w:rsidRDefault="00745DD4" w:rsidP="00E54091">
            <w:pPr>
              <w:spacing w:line="237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Викторина «Вредная пятерка и полезная десятка». </w:t>
            </w:r>
          </w:p>
          <w:p w:rsidR="00745DD4" w:rsidRPr="00A24E50" w:rsidRDefault="00745DD4" w:rsidP="00E54091">
            <w:pPr>
              <w:spacing w:line="237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Конкурс рисунков «Мы за здоровый образ жизни»</w:t>
            </w:r>
          </w:p>
        </w:tc>
        <w:tc>
          <w:tcPr>
            <w:tcW w:w="554" w:type="pct"/>
          </w:tcPr>
          <w:p w:rsidR="00745DD4" w:rsidRPr="00A24E50" w:rsidRDefault="00745DD4" w:rsidP="00E54091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1-6 </w:t>
            </w:r>
            <w:proofErr w:type="spellStart"/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  <w:tr w:rsidR="00745DD4" w:rsidRPr="00E75445" w:rsidTr="00745DD4">
        <w:tc>
          <w:tcPr>
            <w:tcW w:w="270" w:type="pct"/>
          </w:tcPr>
          <w:p w:rsidR="00745DD4" w:rsidRPr="00E75445" w:rsidRDefault="00745DD4" w:rsidP="00E54091">
            <w:pPr>
              <w:pStyle w:val="a6"/>
              <w:numPr>
                <w:ilvl w:val="0"/>
                <w:numId w:val="18"/>
              </w:numPr>
              <w:spacing w:after="14" w:line="249" w:lineRule="auto"/>
              <w:ind w:left="31" w:right="-6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8" w:type="pct"/>
          </w:tcPr>
          <w:p w:rsidR="00745DD4" w:rsidRPr="00A24E50" w:rsidRDefault="00745DD4" w:rsidP="00E54091">
            <w:pPr>
              <w:spacing w:line="276" w:lineRule="auto"/>
              <w:ind w:left="-24" w:firstLine="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июля</w:t>
            </w:r>
          </w:p>
        </w:tc>
        <w:tc>
          <w:tcPr>
            <w:tcW w:w="1291" w:type="pct"/>
          </w:tcPr>
          <w:p w:rsidR="00745DD4" w:rsidRPr="00A24E50" w:rsidRDefault="00745DD4" w:rsidP="00E54091">
            <w:pPr>
              <w:spacing w:line="239" w:lineRule="auto"/>
              <w:ind w:firstLine="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безопасности</w:t>
            </w:r>
          </w:p>
        </w:tc>
        <w:tc>
          <w:tcPr>
            <w:tcW w:w="2397" w:type="pct"/>
          </w:tcPr>
          <w:p w:rsidR="00745DD4" w:rsidRPr="00A24E50" w:rsidRDefault="00745DD4" w:rsidP="00E5409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«Вызов 112». Правила безопасного поведения в открытых водоемах и при пожаре.</w:t>
            </w:r>
          </w:p>
        </w:tc>
        <w:tc>
          <w:tcPr>
            <w:tcW w:w="554" w:type="pct"/>
          </w:tcPr>
          <w:p w:rsidR="00745DD4" w:rsidRPr="00A24E50" w:rsidRDefault="00745DD4" w:rsidP="00745DD4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-8</w:t>
            </w: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  <w:tr w:rsidR="00745DD4" w:rsidRPr="00E75445" w:rsidTr="00745DD4">
        <w:tc>
          <w:tcPr>
            <w:tcW w:w="270" w:type="pct"/>
          </w:tcPr>
          <w:p w:rsidR="00745DD4" w:rsidRPr="00E75445" w:rsidRDefault="00745DD4" w:rsidP="00E54091">
            <w:pPr>
              <w:pStyle w:val="a6"/>
              <w:numPr>
                <w:ilvl w:val="0"/>
                <w:numId w:val="18"/>
              </w:numPr>
              <w:spacing w:after="14" w:line="249" w:lineRule="auto"/>
              <w:ind w:left="31" w:right="-6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8" w:type="pct"/>
          </w:tcPr>
          <w:p w:rsidR="00745DD4" w:rsidRPr="00A24E50" w:rsidRDefault="00745DD4" w:rsidP="00E54091">
            <w:pPr>
              <w:spacing w:line="276" w:lineRule="auto"/>
              <w:ind w:left="-24" w:firstLine="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26 </w:t>
            </w:r>
            <w:r w:rsidRPr="00A24E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июля</w:t>
            </w:r>
          </w:p>
        </w:tc>
        <w:tc>
          <w:tcPr>
            <w:tcW w:w="1291" w:type="pct"/>
          </w:tcPr>
          <w:p w:rsidR="00745DD4" w:rsidRPr="00A24E50" w:rsidRDefault="00745DD4" w:rsidP="00E54091">
            <w:pPr>
              <w:spacing w:line="239" w:lineRule="auto"/>
              <w:ind w:firstLine="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День конституции </w:t>
            </w: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Республики Дагестан</w:t>
            </w:r>
          </w:p>
        </w:tc>
        <w:tc>
          <w:tcPr>
            <w:tcW w:w="2397" w:type="pct"/>
          </w:tcPr>
          <w:p w:rsidR="00745DD4" w:rsidRPr="00A24E50" w:rsidRDefault="00745DD4" w:rsidP="00090A12">
            <w:pPr>
              <w:spacing w:line="23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Викторина «Мои права и обязанности».</w:t>
            </w:r>
          </w:p>
        </w:tc>
        <w:tc>
          <w:tcPr>
            <w:tcW w:w="554" w:type="pct"/>
          </w:tcPr>
          <w:p w:rsidR="00745DD4" w:rsidRPr="00A24E50" w:rsidRDefault="00745DD4" w:rsidP="00E54091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  <w:tr w:rsidR="00745DD4" w:rsidRPr="00E75445" w:rsidTr="00745DD4">
        <w:tc>
          <w:tcPr>
            <w:tcW w:w="270" w:type="pct"/>
          </w:tcPr>
          <w:p w:rsidR="00745DD4" w:rsidRPr="00E75445" w:rsidRDefault="00745DD4" w:rsidP="00E54091">
            <w:pPr>
              <w:pStyle w:val="a6"/>
              <w:numPr>
                <w:ilvl w:val="0"/>
                <w:numId w:val="18"/>
              </w:numPr>
              <w:spacing w:after="14" w:line="249" w:lineRule="auto"/>
              <w:ind w:left="31" w:right="-6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8" w:type="pct"/>
          </w:tcPr>
          <w:p w:rsidR="00745DD4" w:rsidRPr="00A24E50" w:rsidRDefault="00745DD4" w:rsidP="00E54091">
            <w:pPr>
              <w:spacing w:line="276" w:lineRule="auto"/>
              <w:ind w:left="-24" w:firstLine="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 июля</w:t>
            </w:r>
          </w:p>
        </w:tc>
        <w:tc>
          <w:tcPr>
            <w:tcW w:w="1291" w:type="pct"/>
          </w:tcPr>
          <w:p w:rsidR="00745DD4" w:rsidRPr="00A24E50" w:rsidRDefault="00745DD4" w:rsidP="00E54091">
            <w:pPr>
              <w:spacing w:line="237" w:lineRule="auto"/>
              <w:ind w:firstLine="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маленьких питомцев</w:t>
            </w:r>
          </w:p>
        </w:tc>
        <w:tc>
          <w:tcPr>
            <w:tcW w:w="2397" w:type="pct"/>
          </w:tcPr>
          <w:p w:rsidR="00745DD4" w:rsidRPr="00A24E50" w:rsidRDefault="00745DD4" w:rsidP="00E54091">
            <w:pPr>
              <w:spacing w:line="237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Фото конкурс «Мой питомец»</w:t>
            </w:r>
          </w:p>
          <w:p w:rsidR="00745DD4" w:rsidRPr="00A24E50" w:rsidRDefault="00745DD4" w:rsidP="00E54091">
            <w:pPr>
              <w:spacing w:line="237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4" w:type="pct"/>
          </w:tcPr>
          <w:p w:rsidR="00745DD4" w:rsidRPr="00A24E50" w:rsidRDefault="00745DD4" w:rsidP="00E54091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1-5 </w:t>
            </w:r>
            <w:proofErr w:type="spellStart"/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  <w:tr w:rsidR="00745DD4" w:rsidRPr="00E75445" w:rsidTr="00745DD4">
        <w:tc>
          <w:tcPr>
            <w:tcW w:w="270" w:type="pct"/>
          </w:tcPr>
          <w:p w:rsidR="00745DD4" w:rsidRPr="00E75445" w:rsidRDefault="00745DD4" w:rsidP="00E54091">
            <w:pPr>
              <w:pStyle w:val="a6"/>
              <w:numPr>
                <w:ilvl w:val="0"/>
                <w:numId w:val="18"/>
              </w:numPr>
              <w:spacing w:after="14" w:line="249" w:lineRule="auto"/>
              <w:ind w:left="31" w:right="-6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8" w:type="pct"/>
          </w:tcPr>
          <w:p w:rsidR="00745DD4" w:rsidRPr="00A24E50" w:rsidRDefault="00745DD4" w:rsidP="00E54091">
            <w:pPr>
              <w:spacing w:line="276" w:lineRule="auto"/>
              <w:ind w:left="-24" w:firstLine="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июля</w:t>
            </w:r>
          </w:p>
        </w:tc>
        <w:tc>
          <w:tcPr>
            <w:tcW w:w="1291" w:type="pct"/>
          </w:tcPr>
          <w:p w:rsidR="00745DD4" w:rsidRPr="00A24E50" w:rsidRDefault="00745DD4" w:rsidP="00E54091">
            <w:pPr>
              <w:spacing w:line="237" w:lineRule="auto"/>
              <w:ind w:firstLine="3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24E50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День дружбы</w:t>
            </w:r>
          </w:p>
        </w:tc>
        <w:tc>
          <w:tcPr>
            <w:tcW w:w="2397" w:type="pct"/>
          </w:tcPr>
          <w:p w:rsidR="00745DD4" w:rsidRPr="00E90511" w:rsidRDefault="00745DD4" w:rsidP="00E90511">
            <w:pPr>
              <w:spacing w:line="237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E50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Конкурс сочинений и фотографий «Мой лучший друг» приуроченный Международному дню дружбы</w:t>
            </w: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</w:tcPr>
          <w:p w:rsidR="00745DD4" w:rsidRPr="00A24E50" w:rsidRDefault="00745DD4" w:rsidP="00745DD4">
            <w:pPr>
              <w:tabs>
                <w:tab w:val="left" w:pos="613"/>
              </w:tabs>
              <w:spacing w:after="14" w:line="24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bookmarkStart w:id="0" w:name="_GoBack"/>
            <w:bookmarkEnd w:id="0"/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</w:tbl>
    <w:p w:rsidR="009A413D" w:rsidRPr="00E75445" w:rsidRDefault="009A413D" w:rsidP="00006293">
      <w:pPr>
        <w:spacing w:after="14" w:line="249" w:lineRule="auto"/>
        <w:ind w:right="30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06293" w:rsidRPr="00E75445" w:rsidRDefault="00006293" w:rsidP="00E90511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A3A97" w:rsidRPr="00E75445" w:rsidRDefault="009A3A97" w:rsidP="009A3A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90511" w:rsidRDefault="00E90511" w:rsidP="00E90511">
      <w:pPr>
        <w:spacing w:after="16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E90511" w:rsidRPr="00E90511" w:rsidRDefault="00E90511" w:rsidP="00E90511">
      <w:pPr>
        <w:spacing w:after="16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905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Список литературы</w:t>
      </w:r>
    </w:p>
    <w:p w:rsidR="00E90511" w:rsidRPr="00E90511" w:rsidRDefault="00E90511" w:rsidP="00E90511">
      <w:pPr>
        <w:spacing w:after="1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Афанасьев С. Чем занять детей в пришкольном лагере или Сто отрядных дел / С Афанасьев, С. </w:t>
      </w:r>
      <w:proofErr w:type="spellStart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Коморин</w:t>
      </w:r>
      <w:proofErr w:type="spellEnd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– Кострома, 1998. </w:t>
      </w:r>
    </w:p>
    <w:p w:rsidR="00E90511" w:rsidRPr="00E90511" w:rsidRDefault="00E90511" w:rsidP="00E90511">
      <w:pPr>
        <w:spacing w:after="1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Афанасьев С.П. Что делать с детьми в загородном лагере / С.П. Афанасьев, С.В. </w:t>
      </w:r>
      <w:proofErr w:type="spellStart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Коморин</w:t>
      </w:r>
      <w:proofErr w:type="spellEnd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Л.И. Тимонина, П.И. Тимонин. – Кострома, 1993. </w:t>
      </w:r>
    </w:p>
    <w:p w:rsidR="00E90511" w:rsidRPr="00E90511" w:rsidRDefault="00E90511" w:rsidP="00E90511">
      <w:pPr>
        <w:spacing w:after="1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</w:t>
      </w:r>
      <w:proofErr w:type="spellStart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Байярд</w:t>
      </w:r>
      <w:proofErr w:type="spellEnd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Р., </w:t>
      </w:r>
      <w:proofErr w:type="spellStart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Байярд</w:t>
      </w:r>
      <w:proofErr w:type="spellEnd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Д. Ваш беспокойный подросток. Москва, 1991. - 223 с. </w:t>
      </w:r>
    </w:p>
    <w:p w:rsidR="00E90511" w:rsidRPr="00E90511" w:rsidRDefault="00E90511" w:rsidP="00E90511">
      <w:pPr>
        <w:spacing w:after="1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Бишоп С. Тренинг </w:t>
      </w:r>
      <w:proofErr w:type="spellStart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ассертивности</w:t>
      </w:r>
      <w:proofErr w:type="spellEnd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СПб., Питер, 2001. — 208 с. </w:t>
      </w:r>
    </w:p>
    <w:p w:rsidR="00E90511" w:rsidRPr="00E90511" w:rsidRDefault="00E90511" w:rsidP="00E90511">
      <w:pPr>
        <w:spacing w:after="1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 </w:t>
      </w:r>
      <w:proofErr w:type="spellStart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Божович</w:t>
      </w:r>
      <w:proofErr w:type="spellEnd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Л.И. Этапы формирования личности в онтогенезе // Проблемы формирования личности: </w:t>
      </w:r>
      <w:proofErr w:type="spellStart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Избр</w:t>
      </w:r>
      <w:proofErr w:type="spellEnd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психологические труды / Под ред. Д.И. </w:t>
      </w:r>
      <w:proofErr w:type="spellStart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Фельдштейна</w:t>
      </w:r>
      <w:proofErr w:type="spellEnd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М.; Воронеж, 1995. - 345 с. </w:t>
      </w:r>
    </w:p>
    <w:p w:rsidR="00E90511" w:rsidRPr="00E90511" w:rsidRDefault="00E90511" w:rsidP="00E90511">
      <w:pPr>
        <w:spacing w:after="1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6.Выготский Л. С. Психология. Сборник трудов. – М., 2000. </w:t>
      </w:r>
    </w:p>
    <w:p w:rsidR="00E90511" w:rsidRPr="00E90511" w:rsidRDefault="00E90511" w:rsidP="00E90511">
      <w:pPr>
        <w:spacing w:after="1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7. </w:t>
      </w:r>
      <w:proofErr w:type="spellStart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Енин</w:t>
      </w:r>
      <w:proofErr w:type="spellEnd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А.В. Играй с нами / А.В. </w:t>
      </w:r>
      <w:proofErr w:type="spellStart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Енин</w:t>
      </w:r>
      <w:proofErr w:type="spellEnd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Г.А. </w:t>
      </w:r>
      <w:proofErr w:type="spellStart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Кириченков</w:t>
      </w:r>
      <w:proofErr w:type="spellEnd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– Воронеж, 1994. Иванов И.П. Энциклопедия коллективных творческих дел / И.П. Иванов. – Москва, 1998. </w:t>
      </w:r>
    </w:p>
    <w:p w:rsidR="00E90511" w:rsidRPr="00E90511" w:rsidRDefault="00E90511" w:rsidP="00E90511">
      <w:pPr>
        <w:spacing w:after="1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8. Картотека коллективных познавательных и ролевых игр (методические рекомендации для школ, внешкольных учреждениях, лагерей). – Москва, 1990. </w:t>
      </w:r>
    </w:p>
    <w:p w:rsidR="00E90511" w:rsidRPr="00E90511" w:rsidRDefault="00E90511" w:rsidP="00E90511">
      <w:pPr>
        <w:spacing w:after="1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9.Книга вожатого / [сост. Н.В. Максимова, О.В. </w:t>
      </w:r>
      <w:proofErr w:type="spellStart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Ромулус</w:t>
      </w:r>
      <w:proofErr w:type="spellEnd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]. – Воронеж, 2003. Кузнецова И.Н. Педагогика солнца / И.Н. Кузнецова, В.М. Симонов. – Воронеж, 2001. </w:t>
      </w:r>
    </w:p>
    <w:p w:rsidR="00E90511" w:rsidRPr="00E90511" w:rsidRDefault="00E90511" w:rsidP="00E90511">
      <w:pPr>
        <w:spacing w:after="1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10. Ляпкина Т.Ф. Конструирование и репрезентация идентичности в </w:t>
      </w:r>
      <w:proofErr w:type="spellStart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массмедиа</w:t>
      </w:r>
      <w:proofErr w:type="spellEnd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//Вестник русской христианской гуманитарной академии. 2015, Том 16, выпуск 2. – с. 286 – 293. </w:t>
      </w:r>
    </w:p>
    <w:p w:rsidR="00E90511" w:rsidRPr="00E90511" w:rsidRDefault="00E90511" w:rsidP="00E90511">
      <w:pPr>
        <w:spacing w:after="1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11.Плешакова Е.А. Организация отдыха детей в период летних каникул / Е.А. Плешакова, Т.Ю. </w:t>
      </w:r>
      <w:proofErr w:type="spellStart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Жегульская</w:t>
      </w:r>
      <w:proofErr w:type="spellEnd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Г.Я. Новикова. – Воронеж, 2002. </w:t>
      </w:r>
    </w:p>
    <w:p w:rsidR="00E90511" w:rsidRPr="00E90511" w:rsidRDefault="00E90511" w:rsidP="00E90511">
      <w:pPr>
        <w:spacing w:after="1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12. Позывные лета: Калейдоскоп летнего отдыха детей / [под ред. И.В. Макаренко]. – М., 2003. </w:t>
      </w:r>
    </w:p>
    <w:p w:rsidR="00E90511" w:rsidRPr="00E90511" w:rsidRDefault="00E90511" w:rsidP="00E90511">
      <w:pPr>
        <w:spacing w:after="1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13. </w:t>
      </w:r>
      <w:proofErr w:type="spellStart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Самоукина</w:t>
      </w:r>
      <w:proofErr w:type="spellEnd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Н. В. Игры в школе и дома: психотехнические упражнения, коррекционные программы / Н. В. </w:t>
      </w:r>
      <w:proofErr w:type="spellStart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Самоукина</w:t>
      </w:r>
      <w:proofErr w:type="spellEnd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- Ярославль: Акад. развития: Акад. Холдинг, 2002. - 206 с. </w:t>
      </w:r>
    </w:p>
    <w:p w:rsidR="00E90511" w:rsidRPr="00E90511" w:rsidRDefault="00E90511" w:rsidP="00E90511">
      <w:pPr>
        <w:spacing w:after="1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14. Сартан Г. Н. </w:t>
      </w:r>
      <w:proofErr w:type="spellStart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Психотренинги</w:t>
      </w:r>
      <w:proofErr w:type="spellEnd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общению для учителей и старшеклассников. М.: Смысл, 1993. </w:t>
      </w:r>
    </w:p>
    <w:p w:rsidR="00E90511" w:rsidRPr="00E90511" w:rsidRDefault="00E90511" w:rsidP="00E90511">
      <w:pPr>
        <w:spacing w:after="1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15. Усачева А.В. Психологические особенности интернет - коммуникаций. // Вестник Университета, №1, 2014. с. – 277- 281. </w:t>
      </w:r>
    </w:p>
    <w:p w:rsidR="00E90511" w:rsidRPr="00E90511" w:rsidRDefault="00E90511" w:rsidP="00E90511">
      <w:pPr>
        <w:spacing w:after="1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16. </w:t>
      </w:r>
      <w:proofErr w:type="spellStart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Хухлаева</w:t>
      </w:r>
      <w:proofErr w:type="spellEnd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О.В. Практические материалы для работы с детьми 3–9 лет. Психологические игры, упражнения, сказки.  Издательство «Генезис», 2003. – 176 с. </w:t>
      </w:r>
    </w:p>
    <w:p w:rsidR="00E90511" w:rsidRPr="00E90511" w:rsidRDefault="00E90511" w:rsidP="00E90511">
      <w:pPr>
        <w:spacing w:after="1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17. </w:t>
      </w:r>
      <w:proofErr w:type="spellStart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Эльконин</w:t>
      </w:r>
      <w:proofErr w:type="spellEnd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Д. Б. К проблеме периодизации психического развития в детском возрасте.// Вопросы психологии, 1971, № 4. </w:t>
      </w:r>
    </w:p>
    <w:p w:rsidR="00E90511" w:rsidRPr="00E90511" w:rsidRDefault="00E90511" w:rsidP="00E90511">
      <w:pPr>
        <w:spacing w:after="1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18. </w:t>
      </w:r>
      <w:proofErr w:type="spellStart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Шурхут</w:t>
      </w:r>
      <w:proofErr w:type="spellEnd"/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С. М. Подростковый возраст: развитие креативности, самосознания, эмоций, коммуникации и ответственности. – СПб., 2006.</w:t>
      </w:r>
    </w:p>
    <w:p w:rsidR="00E90511" w:rsidRPr="00E90511" w:rsidRDefault="00E90511" w:rsidP="00E90511">
      <w:pPr>
        <w:spacing w:after="1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19. Юркевич В. С. Одаренный ребенок: иллюзии и реальность. Книга для учителей и родителей. – М., 1996. </w:t>
      </w:r>
    </w:p>
    <w:p w:rsidR="00E90511" w:rsidRPr="00E90511" w:rsidRDefault="00E90511" w:rsidP="00E90511">
      <w:pPr>
        <w:spacing w:after="1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20. Ялом И. Теория и практика групповой психотерапии. – СПб., 2000. </w:t>
      </w:r>
    </w:p>
    <w:p w:rsidR="00E90511" w:rsidRPr="00E90511" w:rsidRDefault="00E90511" w:rsidP="00E90511">
      <w:pPr>
        <w:spacing w:after="1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21. Комплекс интерактивных игр и викторин </w:t>
      </w:r>
      <w:hyperlink r:id="rId6" w:history="1">
        <w:r w:rsidRPr="00E9051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https://vk.com/topic59899136_35292763</w:t>
        </w:r>
      </w:hyperlink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E90511" w:rsidRPr="00E90511" w:rsidRDefault="00E90511" w:rsidP="00E90511">
      <w:pPr>
        <w:spacing w:after="1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22. Подборка интерактивных игр </w:t>
      </w:r>
      <w:hyperlink r:id="rId7" w:history="1">
        <w:r w:rsidRPr="00E9051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https://vk.com/club59899136?w=wall59899136_18954</w:t>
        </w:r>
      </w:hyperlink>
      <w:r w:rsidRPr="00E90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006293" w:rsidRPr="00E75445" w:rsidRDefault="00006293" w:rsidP="00006293">
      <w:pPr>
        <w:spacing w:after="1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06293" w:rsidRPr="00E75445" w:rsidRDefault="00006293" w:rsidP="00E90511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006293" w:rsidRPr="00E75445" w:rsidRDefault="00006293" w:rsidP="00006293">
      <w:pPr>
        <w:spacing w:after="271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006293" w:rsidRPr="00E75445" w:rsidRDefault="00006293" w:rsidP="00006293">
      <w:pPr>
        <w:spacing w:after="23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006293" w:rsidRPr="00E75445" w:rsidRDefault="00006293" w:rsidP="00006293">
      <w:pPr>
        <w:spacing w:after="25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006293" w:rsidRPr="00E75445" w:rsidRDefault="00006293" w:rsidP="00D60A7F">
      <w:pPr>
        <w:spacing w:after="25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54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2E6048" w:rsidRPr="00E75445" w:rsidRDefault="002E604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E6048" w:rsidRPr="00E75445">
      <w:type w:val="continuous"/>
      <w:pgSz w:w="11906" w:h="16838"/>
      <w:pgMar w:top="1143" w:right="899" w:bottom="1995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219D"/>
    <w:multiLevelType w:val="multilevel"/>
    <w:tmpl w:val="9B6C2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0A11B3"/>
    <w:multiLevelType w:val="multilevel"/>
    <w:tmpl w:val="67B28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1D60F0"/>
    <w:multiLevelType w:val="hybridMultilevel"/>
    <w:tmpl w:val="4A086BF0"/>
    <w:lvl w:ilvl="0" w:tplc="6532987A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3EA428">
      <w:start w:val="1"/>
      <w:numFmt w:val="bullet"/>
      <w:lvlText w:val="o"/>
      <w:lvlJc w:val="left"/>
      <w:pPr>
        <w:ind w:left="14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10F4DA">
      <w:start w:val="1"/>
      <w:numFmt w:val="bullet"/>
      <w:lvlText w:val="▪"/>
      <w:lvlJc w:val="left"/>
      <w:pPr>
        <w:ind w:left="21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3C733C">
      <w:start w:val="1"/>
      <w:numFmt w:val="bullet"/>
      <w:lvlText w:val="•"/>
      <w:lvlJc w:val="left"/>
      <w:pPr>
        <w:ind w:left="28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58C7E8">
      <w:start w:val="1"/>
      <w:numFmt w:val="bullet"/>
      <w:lvlText w:val="o"/>
      <w:lvlJc w:val="left"/>
      <w:pPr>
        <w:ind w:left="35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C8324A">
      <w:start w:val="1"/>
      <w:numFmt w:val="bullet"/>
      <w:lvlText w:val="▪"/>
      <w:lvlJc w:val="left"/>
      <w:pPr>
        <w:ind w:left="42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82E58E">
      <w:start w:val="1"/>
      <w:numFmt w:val="bullet"/>
      <w:lvlText w:val="•"/>
      <w:lvlJc w:val="left"/>
      <w:pPr>
        <w:ind w:left="5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201C18">
      <w:start w:val="1"/>
      <w:numFmt w:val="bullet"/>
      <w:lvlText w:val="o"/>
      <w:lvlJc w:val="left"/>
      <w:pPr>
        <w:ind w:left="57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A4503A">
      <w:start w:val="1"/>
      <w:numFmt w:val="bullet"/>
      <w:lvlText w:val="▪"/>
      <w:lvlJc w:val="left"/>
      <w:pPr>
        <w:ind w:left="64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73C2B61"/>
    <w:multiLevelType w:val="multilevel"/>
    <w:tmpl w:val="A7E0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624022"/>
    <w:multiLevelType w:val="multilevel"/>
    <w:tmpl w:val="4CE0C5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9D617E"/>
    <w:multiLevelType w:val="multilevel"/>
    <w:tmpl w:val="B2BE96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CB1D88"/>
    <w:multiLevelType w:val="hybridMultilevel"/>
    <w:tmpl w:val="8E4C6FA8"/>
    <w:lvl w:ilvl="0" w:tplc="DF8690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40231"/>
    <w:multiLevelType w:val="multilevel"/>
    <w:tmpl w:val="7E18E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784EF2"/>
    <w:multiLevelType w:val="hybridMultilevel"/>
    <w:tmpl w:val="74706DBE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9">
    <w:nsid w:val="1FE36DAF"/>
    <w:multiLevelType w:val="hybridMultilevel"/>
    <w:tmpl w:val="1D4C5326"/>
    <w:lvl w:ilvl="0" w:tplc="6BA896EE">
      <w:start w:val="1"/>
      <w:numFmt w:val="decimal"/>
      <w:lvlText w:val="%1."/>
      <w:lvlJc w:val="left"/>
      <w:pPr>
        <w:ind w:left="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2C23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DA6D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8863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5ADA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76C7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B6F0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009A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EA37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79829A6"/>
    <w:multiLevelType w:val="hybridMultilevel"/>
    <w:tmpl w:val="F732D658"/>
    <w:lvl w:ilvl="0" w:tplc="685C094C">
      <w:start w:val="1"/>
      <w:numFmt w:val="bullet"/>
      <w:lvlText w:val="-"/>
      <w:lvlJc w:val="left"/>
      <w:pPr>
        <w:ind w:left="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E2913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7ECBE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30077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0C265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58B7B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B6909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E2BDE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3025F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81E3FE2"/>
    <w:multiLevelType w:val="hybridMultilevel"/>
    <w:tmpl w:val="EC82F472"/>
    <w:lvl w:ilvl="0" w:tplc="4D4E1BF8">
      <w:start w:val="1"/>
      <w:numFmt w:val="bullet"/>
      <w:lvlText w:val="-"/>
      <w:lvlJc w:val="left"/>
      <w:pPr>
        <w:ind w:left="13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D4DDB4">
      <w:start w:val="1"/>
      <w:numFmt w:val="bullet"/>
      <w:lvlText w:val="o"/>
      <w:lvlJc w:val="left"/>
      <w:pPr>
        <w:ind w:left="117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122554">
      <w:start w:val="1"/>
      <w:numFmt w:val="bullet"/>
      <w:lvlText w:val="▪"/>
      <w:lvlJc w:val="left"/>
      <w:pPr>
        <w:ind w:left="189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4010D6">
      <w:start w:val="1"/>
      <w:numFmt w:val="bullet"/>
      <w:lvlText w:val="•"/>
      <w:lvlJc w:val="left"/>
      <w:pPr>
        <w:ind w:left="261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80BC84">
      <w:start w:val="1"/>
      <w:numFmt w:val="bullet"/>
      <w:lvlText w:val="o"/>
      <w:lvlJc w:val="left"/>
      <w:pPr>
        <w:ind w:left="333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FC6C8E">
      <w:start w:val="1"/>
      <w:numFmt w:val="bullet"/>
      <w:lvlText w:val="▪"/>
      <w:lvlJc w:val="left"/>
      <w:pPr>
        <w:ind w:left="405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1A65CA">
      <w:start w:val="1"/>
      <w:numFmt w:val="bullet"/>
      <w:lvlText w:val="•"/>
      <w:lvlJc w:val="left"/>
      <w:pPr>
        <w:ind w:left="477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0606DA">
      <w:start w:val="1"/>
      <w:numFmt w:val="bullet"/>
      <w:lvlText w:val="o"/>
      <w:lvlJc w:val="left"/>
      <w:pPr>
        <w:ind w:left="549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B2A0F0">
      <w:start w:val="1"/>
      <w:numFmt w:val="bullet"/>
      <w:lvlText w:val="▪"/>
      <w:lvlJc w:val="left"/>
      <w:pPr>
        <w:ind w:left="621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9623FB2"/>
    <w:multiLevelType w:val="hybridMultilevel"/>
    <w:tmpl w:val="74706DBE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3">
    <w:nsid w:val="314A1E17"/>
    <w:multiLevelType w:val="multilevel"/>
    <w:tmpl w:val="FC085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476CF5"/>
    <w:multiLevelType w:val="hybridMultilevel"/>
    <w:tmpl w:val="9030E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2E7153"/>
    <w:multiLevelType w:val="multilevel"/>
    <w:tmpl w:val="7DB29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7A0AD0"/>
    <w:multiLevelType w:val="multilevel"/>
    <w:tmpl w:val="15886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CE1C6C"/>
    <w:multiLevelType w:val="hybridMultilevel"/>
    <w:tmpl w:val="4A528FF4"/>
    <w:lvl w:ilvl="0" w:tplc="070E1FA2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A4E3A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06C9E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262C5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9C53D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CA2F1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56C50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A045E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B4441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DDC2781"/>
    <w:multiLevelType w:val="multilevel"/>
    <w:tmpl w:val="8F589E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8F0277"/>
    <w:multiLevelType w:val="hybridMultilevel"/>
    <w:tmpl w:val="67E42B2C"/>
    <w:lvl w:ilvl="0" w:tplc="AEE61C4C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A02A1E">
      <w:start w:val="1"/>
      <w:numFmt w:val="lowerLetter"/>
      <w:lvlText w:val="%2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C6B5C0">
      <w:start w:val="1"/>
      <w:numFmt w:val="lowerRoman"/>
      <w:lvlText w:val="%3"/>
      <w:lvlJc w:val="left"/>
      <w:pPr>
        <w:ind w:left="2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501462">
      <w:start w:val="1"/>
      <w:numFmt w:val="decimal"/>
      <w:lvlText w:val="%4"/>
      <w:lvlJc w:val="left"/>
      <w:pPr>
        <w:ind w:left="2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CE7346">
      <w:start w:val="1"/>
      <w:numFmt w:val="lowerLetter"/>
      <w:lvlText w:val="%5"/>
      <w:lvlJc w:val="left"/>
      <w:pPr>
        <w:ind w:left="3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764F72">
      <w:start w:val="1"/>
      <w:numFmt w:val="lowerRoman"/>
      <w:lvlText w:val="%6"/>
      <w:lvlJc w:val="left"/>
      <w:pPr>
        <w:ind w:left="4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381244">
      <w:start w:val="1"/>
      <w:numFmt w:val="decimal"/>
      <w:lvlText w:val="%7"/>
      <w:lvlJc w:val="left"/>
      <w:pPr>
        <w:ind w:left="5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D292DE">
      <w:start w:val="1"/>
      <w:numFmt w:val="lowerLetter"/>
      <w:lvlText w:val="%8"/>
      <w:lvlJc w:val="left"/>
      <w:pPr>
        <w:ind w:left="5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6EE084">
      <w:start w:val="1"/>
      <w:numFmt w:val="lowerRoman"/>
      <w:lvlText w:val="%9"/>
      <w:lvlJc w:val="left"/>
      <w:pPr>
        <w:ind w:left="6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EEF79E9"/>
    <w:multiLevelType w:val="hybridMultilevel"/>
    <w:tmpl w:val="74706DBE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1">
    <w:nsid w:val="4F3E45B3"/>
    <w:multiLevelType w:val="hybridMultilevel"/>
    <w:tmpl w:val="2EA008B8"/>
    <w:lvl w:ilvl="0" w:tplc="D8365280">
      <w:start w:val="1"/>
      <w:numFmt w:val="decimal"/>
      <w:lvlText w:val="%1.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7A250C">
      <w:start w:val="1"/>
      <w:numFmt w:val="lowerLetter"/>
      <w:lvlText w:val="%2"/>
      <w:lvlJc w:val="left"/>
      <w:pPr>
        <w:ind w:left="145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3C2000">
      <w:start w:val="1"/>
      <w:numFmt w:val="lowerRoman"/>
      <w:lvlText w:val="%3"/>
      <w:lvlJc w:val="left"/>
      <w:pPr>
        <w:ind w:left="217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2E7A36">
      <w:start w:val="1"/>
      <w:numFmt w:val="decimal"/>
      <w:lvlText w:val="%4"/>
      <w:lvlJc w:val="left"/>
      <w:pPr>
        <w:ind w:left="289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4EC9C8">
      <w:start w:val="1"/>
      <w:numFmt w:val="lowerLetter"/>
      <w:lvlText w:val="%5"/>
      <w:lvlJc w:val="left"/>
      <w:pPr>
        <w:ind w:left="361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605B38">
      <w:start w:val="1"/>
      <w:numFmt w:val="lowerRoman"/>
      <w:lvlText w:val="%6"/>
      <w:lvlJc w:val="left"/>
      <w:pPr>
        <w:ind w:left="433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E2184A">
      <w:start w:val="1"/>
      <w:numFmt w:val="decimal"/>
      <w:lvlText w:val="%7"/>
      <w:lvlJc w:val="left"/>
      <w:pPr>
        <w:ind w:left="505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7A53F2">
      <w:start w:val="1"/>
      <w:numFmt w:val="lowerLetter"/>
      <w:lvlText w:val="%8"/>
      <w:lvlJc w:val="left"/>
      <w:pPr>
        <w:ind w:left="577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7A7DE6">
      <w:start w:val="1"/>
      <w:numFmt w:val="lowerRoman"/>
      <w:lvlText w:val="%9"/>
      <w:lvlJc w:val="left"/>
      <w:pPr>
        <w:ind w:left="649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1A87134"/>
    <w:multiLevelType w:val="multilevel"/>
    <w:tmpl w:val="6602E2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B435CA2"/>
    <w:multiLevelType w:val="hybridMultilevel"/>
    <w:tmpl w:val="F29CF07E"/>
    <w:lvl w:ilvl="0" w:tplc="A336FD92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C22CF4">
      <w:start w:val="1"/>
      <w:numFmt w:val="bullet"/>
      <w:lvlText w:val="o"/>
      <w:lvlJc w:val="left"/>
      <w:pPr>
        <w:ind w:left="1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3C04D6">
      <w:start w:val="1"/>
      <w:numFmt w:val="bullet"/>
      <w:lvlText w:val="▪"/>
      <w:lvlJc w:val="left"/>
      <w:pPr>
        <w:ind w:left="21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BCD3B8">
      <w:start w:val="1"/>
      <w:numFmt w:val="bullet"/>
      <w:lvlText w:val="•"/>
      <w:lvlJc w:val="left"/>
      <w:pPr>
        <w:ind w:left="2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A2D7F0">
      <w:start w:val="1"/>
      <w:numFmt w:val="bullet"/>
      <w:lvlText w:val="o"/>
      <w:lvlJc w:val="left"/>
      <w:pPr>
        <w:ind w:left="35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8A3DBE">
      <w:start w:val="1"/>
      <w:numFmt w:val="bullet"/>
      <w:lvlText w:val="▪"/>
      <w:lvlJc w:val="left"/>
      <w:pPr>
        <w:ind w:left="42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E6D520">
      <w:start w:val="1"/>
      <w:numFmt w:val="bullet"/>
      <w:lvlText w:val="•"/>
      <w:lvlJc w:val="left"/>
      <w:pPr>
        <w:ind w:left="4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CE326C">
      <w:start w:val="1"/>
      <w:numFmt w:val="bullet"/>
      <w:lvlText w:val="o"/>
      <w:lvlJc w:val="left"/>
      <w:pPr>
        <w:ind w:left="57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34EA64">
      <w:start w:val="1"/>
      <w:numFmt w:val="bullet"/>
      <w:lvlText w:val="▪"/>
      <w:lvlJc w:val="left"/>
      <w:pPr>
        <w:ind w:left="64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B8C4427"/>
    <w:multiLevelType w:val="multilevel"/>
    <w:tmpl w:val="79E272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C2B26B4"/>
    <w:multiLevelType w:val="multilevel"/>
    <w:tmpl w:val="FCE21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E331B8"/>
    <w:multiLevelType w:val="multilevel"/>
    <w:tmpl w:val="51FA4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B52B7D"/>
    <w:multiLevelType w:val="multilevel"/>
    <w:tmpl w:val="41305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E0F20F3"/>
    <w:multiLevelType w:val="hybridMultilevel"/>
    <w:tmpl w:val="7F148F40"/>
    <w:lvl w:ilvl="0" w:tplc="1C6228C0">
      <w:start w:val="2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8EBC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AE15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0422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5693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6AF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C89C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FADE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B2B3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F5C120B"/>
    <w:multiLevelType w:val="hybridMultilevel"/>
    <w:tmpl w:val="E8B4E938"/>
    <w:lvl w:ilvl="0" w:tplc="962203FE">
      <w:start w:val="1"/>
      <w:numFmt w:val="bullet"/>
      <w:lvlText w:val="-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3A3418">
      <w:start w:val="1"/>
      <w:numFmt w:val="bullet"/>
      <w:lvlText w:val="o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A49E34">
      <w:start w:val="1"/>
      <w:numFmt w:val="bullet"/>
      <w:lvlText w:val="▪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48DDD2">
      <w:start w:val="1"/>
      <w:numFmt w:val="bullet"/>
      <w:lvlText w:val="•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544E80">
      <w:start w:val="1"/>
      <w:numFmt w:val="bullet"/>
      <w:lvlText w:val="o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242306">
      <w:start w:val="1"/>
      <w:numFmt w:val="bullet"/>
      <w:lvlText w:val="▪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5AD568">
      <w:start w:val="1"/>
      <w:numFmt w:val="bullet"/>
      <w:lvlText w:val="•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726398">
      <w:start w:val="1"/>
      <w:numFmt w:val="bullet"/>
      <w:lvlText w:val="o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9A379E">
      <w:start w:val="1"/>
      <w:numFmt w:val="bullet"/>
      <w:lvlText w:val="▪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63C96C75"/>
    <w:multiLevelType w:val="multilevel"/>
    <w:tmpl w:val="17601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AF17C1D"/>
    <w:multiLevelType w:val="multilevel"/>
    <w:tmpl w:val="65FA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CE132E0"/>
    <w:multiLevelType w:val="hybridMultilevel"/>
    <w:tmpl w:val="056EC63E"/>
    <w:lvl w:ilvl="0" w:tplc="CFCA324E">
      <w:start w:val="1"/>
      <w:numFmt w:val="upperRoman"/>
      <w:lvlText w:val="%1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8C1CE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9CED6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DE12E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683EC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C0320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0E7A7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2C5FD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CEF69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EC84B8A"/>
    <w:multiLevelType w:val="hybridMultilevel"/>
    <w:tmpl w:val="59DCE3BE"/>
    <w:lvl w:ilvl="0" w:tplc="72C68114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0CC686">
      <w:start w:val="1"/>
      <w:numFmt w:val="bullet"/>
      <w:lvlText w:val="o"/>
      <w:lvlJc w:val="left"/>
      <w:pPr>
        <w:ind w:left="1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D8C06C">
      <w:start w:val="1"/>
      <w:numFmt w:val="bullet"/>
      <w:lvlText w:val="▪"/>
      <w:lvlJc w:val="left"/>
      <w:pPr>
        <w:ind w:left="21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E4ACEC">
      <w:start w:val="1"/>
      <w:numFmt w:val="bullet"/>
      <w:lvlText w:val="•"/>
      <w:lvlJc w:val="left"/>
      <w:pPr>
        <w:ind w:left="2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303F90">
      <w:start w:val="1"/>
      <w:numFmt w:val="bullet"/>
      <w:lvlText w:val="o"/>
      <w:lvlJc w:val="left"/>
      <w:pPr>
        <w:ind w:left="36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708D14">
      <w:start w:val="1"/>
      <w:numFmt w:val="bullet"/>
      <w:lvlText w:val="▪"/>
      <w:lvlJc w:val="left"/>
      <w:pPr>
        <w:ind w:left="43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5026DE">
      <w:start w:val="1"/>
      <w:numFmt w:val="bullet"/>
      <w:lvlText w:val="•"/>
      <w:lvlJc w:val="left"/>
      <w:pPr>
        <w:ind w:left="50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948F00">
      <w:start w:val="1"/>
      <w:numFmt w:val="bullet"/>
      <w:lvlText w:val="o"/>
      <w:lvlJc w:val="left"/>
      <w:pPr>
        <w:ind w:left="57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6079FA">
      <w:start w:val="1"/>
      <w:numFmt w:val="bullet"/>
      <w:lvlText w:val="▪"/>
      <w:lvlJc w:val="left"/>
      <w:pPr>
        <w:ind w:left="6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5F76275"/>
    <w:multiLevelType w:val="multilevel"/>
    <w:tmpl w:val="E0C0A3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8047F8F"/>
    <w:multiLevelType w:val="hybridMultilevel"/>
    <w:tmpl w:val="D90E76C4"/>
    <w:lvl w:ilvl="0" w:tplc="C2FE3748">
      <w:start w:val="1"/>
      <w:numFmt w:val="bullet"/>
      <w:lvlText w:val="-"/>
      <w:lvlJc w:val="left"/>
      <w:pPr>
        <w:ind w:left="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8AF11C">
      <w:start w:val="1"/>
      <w:numFmt w:val="bullet"/>
      <w:lvlText w:val="o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DC23FA">
      <w:start w:val="1"/>
      <w:numFmt w:val="bullet"/>
      <w:lvlText w:val="▪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F42FD6">
      <w:start w:val="1"/>
      <w:numFmt w:val="bullet"/>
      <w:lvlText w:val="•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7ABEF0">
      <w:start w:val="1"/>
      <w:numFmt w:val="bullet"/>
      <w:lvlText w:val="o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2C3D7E">
      <w:start w:val="1"/>
      <w:numFmt w:val="bullet"/>
      <w:lvlText w:val="▪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16BEAE">
      <w:start w:val="1"/>
      <w:numFmt w:val="bullet"/>
      <w:lvlText w:val="•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B4DF58">
      <w:start w:val="1"/>
      <w:numFmt w:val="bullet"/>
      <w:lvlText w:val="o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321622">
      <w:start w:val="1"/>
      <w:numFmt w:val="bullet"/>
      <w:lvlText w:val="▪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A3352E6"/>
    <w:multiLevelType w:val="multilevel"/>
    <w:tmpl w:val="264C7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A7407C0"/>
    <w:multiLevelType w:val="multilevel"/>
    <w:tmpl w:val="E9BEB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A85126C"/>
    <w:multiLevelType w:val="hybridMultilevel"/>
    <w:tmpl w:val="BA9A3E34"/>
    <w:lvl w:ilvl="0" w:tplc="B1C211E8">
      <w:start w:val="8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14D0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4A85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D49A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0C8E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9423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9867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5494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50F5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32"/>
  </w:num>
  <w:num w:numId="3">
    <w:abstractNumId w:val="33"/>
  </w:num>
  <w:num w:numId="4">
    <w:abstractNumId w:val="2"/>
  </w:num>
  <w:num w:numId="5">
    <w:abstractNumId w:val="10"/>
  </w:num>
  <w:num w:numId="6">
    <w:abstractNumId w:val="19"/>
  </w:num>
  <w:num w:numId="7">
    <w:abstractNumId w:val="23"/>
  </w:num>
  <w:num w:numId="8">
    <w:abstractNumId w:val="17"/>
  </w:num>
  <w:num w:numId="9">
    <w:abstractNumId w:val="29"/>
  </w:num>
  <w:num w:numId="10">
    <w:abstractNumId w:val="35"/>
  </w:num>
  <w:num w:numId="11">
    <w:abstractNumId w:val="21"/>
  </w:num>
  <w:num w:numId="12">
    <w:abstractNumId w:val="11"/>
  </w:num>
  <w:num w:numId="13">
    <w:abstractNumId w:val="28"/>
  </w:num>
  <w:num w:numId="14">
    <w:abstractNumId w:val="38"/>
  </w:num>
  <w:num w:numId="15">
    <w:abstractNumId w:val="20"/>
  </w:num>
  <w:num w:numId="16">
    <w:abstractNumId w:val="12"/>
  </w:num>
  <w:num w:numId="17">
    <w:abstractNumId w:val="8"/>
  </w:num>
  <w:num w:numId="18">
    <w:abstractNumId w:val="14"/>
  </w:num>
  <w:num w:numId="19">
    <w:abstractNumId w:val="6"/>
  </w:num>
  <w:num w:numId="20">
    <w:abstractNumId w:val="7"/>
  </w:num>
  <w:num w:numId="21">
    <w:abstractNumId w:val="25"/>
  </w:num>
  <w:num w:numId="22">
    <w:abstractNumId w:val="26"/>
  </w:num>
  <w:num w:numId="23">
    <w:abstractNumId w:val="27"/>
  </w:num>
  <w:num w:numId="24">
    <w:abstractNumId w:val="36"/>
  </w:num>
  <w:num w:numId="25">
    <w:abstractNumId w:val="22"/>
  </w:num>
  <w:num w:numId="26">
    <w:abstractNumId w:val="0"/>
  </w:num>
  <w:num w:numId="27">
    <w:abstractNumId w:val="4"/>
  </w:num>
  <w:num w:numId="28">
    <w:abstractNumId w:val="30"/>
  </w:num>
  <w:num w:numId="29">
    <w:abstractNumId w:val="5"/>
  </w:num>
  <w:num w:numId="30">
    <w:abstractNumId w:val="15"/>
  </w:num>
  <w:num w:numId="31">
    <w:abstractNumId w:val="24"/>
  </w:num>
  <w:num w:numId="32">
    <w:abstractNumId w:val="37"/>
  </w:num>
  <w:num w:numId="33">
    <w:abstractNumId w:val="34"/>
  </w:num>
  <w:num w:numId="34">
    <w:abstractNumId w:val="13"/>
  </w:num>
  <w:num w:numId="35">
    <w:abstractNumId w:val="18"/>
  </w:num>
  <w:num w:numId="36">
    <w:abstractNumId w:val="1"/>
  </w:num>
  <w:num w:numId="37">
    <w:abstractNumId w:val="16"/>
  </w:num>
  <w:num w:numId="38">
    <w:abstractNumId w:val="31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EF0"/>
    <w:rsid w:val="00006293"/>
    <w:rsid w:val="00020BAE"/>
    <w:rsid w:val="00090A12"/>
    <w:rsid w:val="0013098E"/>
    <w:rsid w:val="001503E4"/>
    <w:rsid w:val="00181576"/>
    <w:rsid w:val="001F3FDB"/>
    <w:rsid w:val="002E6048"/>
    <w:rsid w:val="003D2B80"/>
    <w:rsid w:val="003F56CA"/>
    <w:rsid w:val="00455363"/>
    <w:rsid w:val="004F3486"/>
    <w:rsid w:val="004F5B4C"/>
    <w:rsid w:val="00504C19"/>
    <w:rsid w:val="00557C9F"/>
    <w:rsid w:val="00566A76"/>
    <w:rsid w:val="005864BA"/>
    <w:rsid w:val="005B1D06"/>
    <w:rsid w:val="005E18CD"/>
    <w:rsid w:val="00601E24"/>
    <w:rsid w:val="00606875"/>
    <w:rsid w:val="00620F40"/>
    <w:rsid w:val="00632014"/>
    <w:rsid w:val="00647AE6"/>
    <w:rsid w:val="007058C0"/>
    <w:rsid w:val="00723ADA"/>
    <w:rsid w:val="00727DAE"/>
    <w:rsid w:val="00745DD4"/>
    <w:rsid w:val="00770EF0"/>
    <w:rsid w:val="007E7F68"/>
    <w:rsid w:val="0084640E"/>
    <w:rsid w:val="00885A78"/>
    <w:rsid w:val="009477F8"/>
    <w:rsid w:val="009A3A97"/>
    <w:rsid w:val="009A413D"/>
    <w:rsid w:val="009B6A95"/>
    <w:rsid w:val="00A2301A"/>
    <w:rsid w:val="00A24E50"/>
    <w:rsid w:val="00A520B6"/>
    <w:rsid w:val="00B32443"/>
    <w:rsid w:val="00B71DC5"/>
    <w:rsid w:val="00B92326"/>
    <w:rsid w:val="00BD0359"/>
    <w:rsid w:val="00BF5CF1"/>
    <w:rsid w:val="00C44620"/>
    <w:rsid w:val="00C62187"/>
    <w:rsid w:val="00C729D4"/>
    <w:rsid w:val="00CD6C11"/>
    <w:rsid w:val="00CF2D2C"/>
    <w:rsid w:val="00CF4D22"/>
    <w:rsid w:val="00D01FA5"/>
    <w:rsid w:val="00D60A7F"/>
    <w:rsid w:val="00D916C7"/>
    <w:rsid w:val="00E311F1"/>
    <w:rsid w:val="00E54091"/>
    <w:rsid w:val="00E75445"/>
    <w:rsid w:val="00E848CA"/>
    <w:rsid w:val="00E90511"/>
    <w:rsid w:val="00EF6427"/>
    <w:rsid w:val="00F12D21"/>
    <w:rsid w:val="00FC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006293"/>
    <w:pPr>
      <w:keepNext/>
      <w:keepLines/>
      <w:spacing w:after="3" w:line="254" w:lineRule="auto"/>
      <w:ind w:left="10" w:right="351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6293"/>
    <w:rPr>
      <w:rFonts w:ascii="Times New Roman" w:eastAsia="Times New Roman" w:hAnsi="Times New Roman" w:cs="Times New Roman"/>
      <w:color w:val="000000"/>
      <w:sz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06293"/>
  </w:style>
  <w:style w:type="table" w:customStyle="1" w:styleId="TableGrid">
    <w:name w:val="TableGrid"/>
    <w:rsid w:val="0000629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7E7F6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A4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9477F8"/>
    <w:rPr>
      <w:b/>
      <w:bCs/>
    </w:rPr>
  </w:style>
  <w:style w:type="paragraph" w:styleId="a6">
    <w:name w:val="List Paragraph"/>
    <w:basedOn w:val="a"/>
    <w:uiPriority w:val="34"/>
    <w:qFormat/>
    <w:rsid w:val="0084640E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64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006293"/>
    <w:pPr>
      <w:keepNext/>
      <w:keepLines/>
      <w:spacing w:after="3" w:line="254" w:lineRule="auto"/>
      <w:ind w:left="10" w:right="351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6293"/>
    <w:rPr>
      <w:rFonts w:ascii="Times New Roman" w:eastAsia="Times New Roman" w:hAnsi="Times New Roman" w:cs="Times New Roman"/>
      <w:color w:val="000000"/>
      <w:sz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06293"/>
  </w:style>
  <w:style w:type="table" w:customStyle="1" w:styleId="TableGrid">
    <w:name w:val="TableGrid"/>
    <w:rsid w:val="0000629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7E7F6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A4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9477F8"/>
    <w:rPr>
      <w:b/>
      <w:bCs/>
    </w:rPr>
  </w:style>
  <w:style w:type="paragraph" w:styleId="a6">
    <w:name w:val="List Paragraph"/>
    <w:basedOn w:val="a"/>
    <w:uiPriority w:val="34"/>
    <w:qFormat/>
    <w:rsid w:val="0084640E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64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club59899136?w=wall59899136_189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topic59899136_3529276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11</Pages>
  <Words>2979</Words>
  <Characters>16982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30</cp:revision>
  <dcterms:created xsi:type="dcterms:W3CDTF">2020-06-10T07:14:00Z</dcterms:created>
  <dcterms:modified xsi:type="dcterms:W3CDTF">2020-06-13T06:59:00Z</dcterms:modified>
</cp:coreProperties>
</file>