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20" w:rsidRPr="00593794" w:rsidRDefault="00EA1620" w:rsidP="00EA1620">
      <w:pPr>
        <w:tabs>
          <w:tab w:val="right" w:pos="9355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r w:rsidRPr="00593794">
        <w:rPr>
          <w:b/>
        </w:rPr>
        <w:t>« Утверждаю»</w:t>
      </w:r>
    </w:p>
    <w:p w:rsidR="00EA1620" w:rsidRDefault="00EA1620" w:rsidP="00EA1620">
      <w:pPr>
        <w:tabs>
          <w:tab w:val="right" w:pos="9355"/>
        </w:tabs>
        <w:rPr>
          <w:b/>
        </w:rPr>
      </w:pPr>
    </w:p>
    <w:p w:rsidR="00EA1620" w:rsidRPr="00593794" w:rsidRDefault="00EA1620" w:rsidP="00EA1620">
      <w:pPr>
        <w:tabs>
          <w:tab w:val="right" w:pos="9355"/>
        </w:tabs>
        <w:rPr>
          <w:b/>
        </w:rPr>
      </w:pPr>
      <w:r w:rsidRPr="00593794">
        <w:rPr>
          <w:b/>
          <w:sz w:val="28"/>
          <w:szCs w:val="28"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593794">
        <w:rPr>
          <w:b/>
        </w:rPr>
        <w:t>Директор школы:</w:t>
      </w:r>
    </w:p>
    <w:p w:rsidR="00EA1620" w:rsidRPr="00593794" w:rsidRDefault="00EA1620" w:rsidP="00EA1620">
      <w:pPr>
        <w:jc w:val="center"/>
        <w:rPr>
          <w:b/>
        </w:rPr>
      </w:pPr>
      <w:r w:rsidRPr="00593794">
        <w:rPr>
          <w:b/>
        </w:rPr>
        <w:t xml:space="preserve">                                                                                                  </w:t>
      </w:r>
      <w:r w:rsidRPr="00593794">
        <w:rPr>
          <w:b/>
          <w:u w:val="single"/>
        </w:rPr>
        <w:t xml:space="preserve">                   </w:t>
      </w:r>
      <w:r w:rsidRPr="00593794">
        <w:rPr>
          <w:b/>
        </w:rPr>
        <w:t xml:space="preserve">  Халикова З. Д.</w:t>
      </w:r>
    </w:p>
    <w:p w:rsidR="00EA1620" w:rsidRPr="00593794" w:rsidRDefault="00EA1620" w:rsidP="00EA1620">
      <w:pPr>
        <w:keepNext/>
        <w:outlineLvl w:val="2"/>
        <w:rPr>
          <w:b/>
          <w:bCs/>
          <w:sz w:val="28"/>
          <w:szCs w:val="28"/>
        </w:rPr>
      </w:pPr>
      <w:r w:rsidRPr="00593794">
        <w:rPr>
          <w:b/>
          <w:bCs/>
          <w:sz w:val="28"/>
          <w:szCs w:val="28"/>
        </w:rPr>
        <w:t xml:space="preserve">        </w:t>
      </w:r>
    </w:p>
    <w:p w:rsidR="00EA1620" w:rsidRPr="006346F3" w:rsidRDefault="00EA1620" w:rsidP="00EA1620">
      <w:pPr>
        <w:pStyle w:val="2"/>
        <w:numPr>
          <w:ilvl w:val="0"/>
          <w:numId w:val="0"/>
        </w:numPr>
        <w:shd w:val="clear" w:color="auto" w:fill="FFFFFF"/>
        <w:spacing w:before="0" w:after="180"/>
        <w:rPr>
          <w:rFonts w:ascii="Times New Roman" w:hAnsi="Times New Roman" w:cs="Times New Roman"/>
          <w:bCs w:val="0"/>
          <w:color w:val="2E3A48"/>
        </w:rPr>
      </w:pPr>
      <w:r w:rsidRPr="006346F3">
        <w:rPr>
          <w:rFonts w:ascii="Times New Roman" w:hAnsi="Times New Roman" w:cs="Times New Roman"/>
          <w:bCs w:val="0"/>
          <w:color w:val="2E3A48"/>
        </w:rPr>
        <w:t>Положение о текущем контроле успеваемости и промежуточной аттестации обучающихся</w:t>
      </w:r>
    </w:p>
    <w:p w:rsidR="00EA1620" w:rsidRPr="00593794" w:rsidRDefault="00EA1620" w:rsidP="00EA1620">
      <w:pPr>
        <w:rPr>
          <w:b/>
          <w:sz w:val="28"/>
          <w:szCs w:val="28"/>
        </w:rPr>
      </w:pPr>
      <w:r w:rsidRPr="00593794">
        <w:rPr>
          <w:b/>
          <w:sz w:val="28"/>
          <w:szCs w:val="28"/>
          <w:shd w:val="clear" w:color="auto" w:fill="FFFFFF"/>
        </w:rPr>
        <w:t>  </w:t>
      </w:r>
      <w:r w:rsidRPr="00593794">
        <w:rPr>
          <w:b/>
          <w:sz w:val="28"/>
          <w:szCs w:val="28"/>
        </w:rPr>
        <w:t>1. Общие положения</w:t>
      </w:r>
    </w:p>
    <w:p w:rsidR="00EA1620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1. Настоящее  положение разработано на основании п. 2.16 ст. 32 Закона РФ “Об образовании”. Устава школы и регламентирует порядок проведения текущего контроля успеваемости и промежуточной аттестации обучающихся.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1.2. Текущий контроль знаний обучающихся систематически осуществляют учителя в соответствии с должностными обязанностями, утвержденными директором школы и трудовым договором. Текущий контроль знаний обучающихся предполагает анализ допущенных ошибок и последующую индивидуальную работу над ними.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1.3.</w:t>
      </w:r>
      <w:r w:rsidRPr="00593794">
        <w:rPr>
          <w:rStyle w:val="apple-converted-space"/>
          <w:b/>
          <w:color w:val="646464"/>
          <w:sz w:val="28"/>
          <w:szCs w:val="28"/>
        </w:rPr>
        <w:t> </w:t>
      </w:r>
      <w:r w:rsidRPr="00593794">
        <w:rPr>
          <w:b/>
          <w:color w:val="000000"/>
          <w:sz w:val="28"/>
          <w:szCs w:val="28"/>
        </w:rPr>
        <w:t>Текущий контроль знаний, умений и навыков обучающихся включает в себя поурочное, потемное и почетвертное (полугодовое) оценивание результатов их учёбы. Текущий контроль предполагает анализ допущенных ошибок и последующую индивидуальную работу над ними.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1.4. Ответственность за систематичность и периодичность текущего контроля знаний обучающихся несут в равной степени учитель и заместитель директора по УВР, курирующий учебный предмет в соответствии с приказом  о распределении функциональных обязанностей.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1.5. Формы, проблемы осуществления текущего контроля знаний обучающихся рассматриваются и обсуждаются на заседаниях методических объединений, педагогических и методических советов.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bCs/>
          <w:color w:val="646464"/>
          <w:sz w:val="28"/>
          <w:szCs w:val="28"/>
        </w:rPr>
        <w:t>2. Задачи текущего контроля знаний обучающихся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2.1. Оценивание промежуточных результатов освоения обучающимися образовательной программы в виде отметки в балльном выражении.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2.2. Определение уровня освоения обучающимися раздела (темы) образовательной программы для перехода к изучению нового раздела учебного материала.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2.3. Корректировка учителем темпов изучения образовательной программы в зависимости от качества освоения изученного.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bCs/>
          <w:color w:val="646464"/>
          <w:sz w:val="28"/>
          <w:szCs w:val="28"/>
        </w:rPr>
        <w:t>3. Функции текущего контроля знаний обучающихся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3.1. Анализ соответствия знаний обучающихся требованиям образовательной программы в соответствии с разработанными критериями оценивания и требованиями к знаниям учебного предмета.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lastRenderedPageBreak/>
        <w:t>3.2. Использование различных видов текущего контроля знаний для установления уровня освоения определенного раздела (отдельной темы) образовательной программы (качества знаний обучающихся):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устные виды контроля (устный ответ на поставленный вопрос; развернутый ответ по заданной теме; устное сообщение по избранной теме, собеседование; тестирование (с помощью технических средств обучения), декламация стихов, отрывков художественных произведений; чтение текста на русском, иностранном языках, аудирование);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зачет по заданной теме;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письменные виды контроля (письменное выполнение тренировочных упражнений, лабораторных и практических работ; написание диктанта, изложения, сочинения; выполнение самостоятельной работы, письменной проверочной работы, творческой работы, подготовка реферата).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3.3. Использование результатов текущего контроля знаний для систематического анализа ошибок и организации своевременной педагогической помощи обучающемуся.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bCs/>
          <w:color w:val="646464"/>
          <w:sz w:val="28"/>
          <w:szCs w:val="28"/>
        </w:rPr>
        <w:t>4. Права и ответственность участников образовательного процесса</w:t>
      </w:r>
      <w:r w:rsidRPr="00593794">
        <w:rPr>
          <w:rStyle w:val="apple-converted-space"/>
          <w:b/>
          <w:color w:val="646464"/>
          <w:sz w:val="28"/>
          <w:szCs w:val="28"/>
        </w:rPr>
        <w:t> </w:t>
      </w:r>
      <w:r w:rsidRPr="00593794">
        <w:rPr>
          <w:b/>
          <w:bCs/>
          <w:color w:val="646464"/>
          <w:sz w:val="28"/>
          <w:szCs w:val="28"/>
        </w:rPr>
        <w:t>при осуществлении текущего контроля знаний обучающихся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4.1. Учителя при осуществлении текущего контроля знаний обучающихся имеют право: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выбора формы и методики проведения текущего контроля знаний обучающегося;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выбора периодичности осуществления контроля.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4.2. Обучающиеся при проведении текущего контроля имеют право на: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аргументированное объявление отметки за устный ответ – до конца учебного занятия, за письменный ответ – после его проверки письменной работы в установленные сроки;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проведение дополнительных индивидуальных занятий по отдельным разделам учебного предмета при неудовлетворительных результатах текущего контроля знаний;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осуществление повторного контроля знаний при получении неудовлетворительной отметки за ответ;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4.3. Учитель несёт ответственность за мотивацию выставленной отметки за ответ обучающегося.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4.4. Учитель обязан планировать опрос обучающихся и фиксировать отметки в журнале на каждом уроке; наполняемость отметок должна быть высокой или средней.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lastRenderedPageBreak/>
        <w:t>4.5. Учитель обязан в случае оценивания знаний обучающегося неудовлетворительной оценкой опросить его в  последующие 2-4 урока и зафиксировать отметку в журнале.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bCs/>
          <w:color w:val="646464"/>
          <w:sz w:val="28"/>
          <w:szCs w:val="28"/>
        </w:rPr>
        <w:t> 5. О выставлении текущих отметок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5.1. В школе принята следующая система оценивания знаний, умений и навыков обучающихся: балльная (минимальный балл - 1, максимальный балл - 5). Учитель, проверяя и оценивая работы (в том числе контрольные), устные ответы обучающихся, достигнутые ими навыки и умения, выставляет отметку в классный журнал и дневник обучающегося.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5.2. В первом классе балльное оценивание знаний обучающихся не проводится.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5.3. Самостоятельные, проверочные работы небольшого объема также оцениваются. Отметки в журнал за эти работы могут  быть выставлены  по усмотрению учителя.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5.4. Результаты  контрольных работ по всем предметам во 2 - 9 классах должны быть выставлены к с</w:t>
      </w:r>
      <w:r>
        <w:rPr>
          <w:b/>
          <w:color w:val="646464"/>
          <w:sz w:val="28"/>
          <w:szCs w:val="28"/>
        </w:rPr>
        <w:t>ледующему уроку.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5.5. При получении учащимся неудовлетворительной отметки по любому предмету (кроме итоговой контрольной работы и административных срезов  по предмету) по желанию ученика отметка в журнал может быть не выставлена, если ученик обязуется исправить её в течение недели. По истечении сроков  учитель вправе выставить неудовлетворительную отметку в журнал.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5.6. В случае пропуска учеником большей части темы по уважительной причине, по его желанию контрольная работа по теме  может  написана в течение недели после того как ученик приступил к занятиям. В этом случае учитель обязан  помочь учащемуся разобраться  с теми вопросами, которые возникли  у ученика после  самостоятельной работы с материалом учебника.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5.7. Все виды проверочных работ, которые подразумевают выставление отметок, могут быть проведены лишь в том случае, если больше половины класса разобрались с материалом предыдущего урока. Это учитель обязан выяснить после проверки домашнего задания в начале урока. В противном случае необходимо повторное объяснение материала.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5.8. За плохое поведение на уроке отметка не снижается, учитель должен использовать другие методы воздействия на ученика.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 </w:t>
      </w:r>
      <w:r w:rsidRPr="00593794">
        <w:rPr>
          <w:b/>
          <w:bCs/>
          <w:color w:val="646464"/>
          <w:sz w:val="28"/>
          <w:szCs w:val="28"/>
        </w:rPr>
        <w:t>6.</w:t>
      </w:r>
      <w:r w:rsidRPr="00593794">
        <w:rPr>
          <w:rStyle w:val="apple-converted-space"/>
          <w:b/>
          <w:bCs/>
          <w:color w:val="646464"/>
          <w:sz w:val="28"/>
          <w:szCs w:val="28"/>
        </w:rPr>
        <w:t> </w:t>
      </w:r>
      <w:r w:rsidRPr="00593794">
        <w:rPr>
          <w:b/>
          <w:bCs/>
          <w:color w:val="646464"/>
          <w:sz w:val="28"/>
          <w:szCs w:val="28"/>
        </w:rPr>
        <w:t>Промежуточная  аттестация.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6.1. Промежуточная аттестация является формой к</w:t>
      </w:r>
      <w:r>
        <w:rPr>
          <w:b/>
          <w:color w:val="646464"/>
          <w:sz w:val="28"/>
          <w:szCs w:val="28"/>
        </w:rPr>
        <w:t>онтроля знаний учащихся 2-х – 9</w:t>
      </w:r>
      <w:r w:rsidRPr="00593794">
        <w:rPr>
          <w:b/>
          <w:color w:val="646464"/>
          <w:sz w:val="28"/>
          <w:szCs w:val="28"/>
        </w:rPr>
        <w:t>-х классов, а также важным средством диагностики состояния образовательного процесса и основных результатов учебной деятельности школы  за четверть, полугодие и учебный год.</w:t>
      </w:r>
      <w:r w:rsidRPr="00593794">
        <w:rPr>
          <w:rStyle w:val="apple-converted-space"/>
          <w:b/>
          <w:color w:val="646464"/>
          <w:sz w:val="28"/>
          <w:szCs w:val="28"/>
        </w:rPr>
        <w:t> </w:t>
      </w:r>
      <w:r w:rsidRPr="00593794">
        <w:rPr>
          <w:b/>
          <w:color w:val="646464"/>
          <w:sz w:val="28"/>
          <w:szCs w:val="28"/>
        </w:rPr>
        <w:t xml:space="preserve">Периоды промежуточного контроля устанавливаются годовым календарным графиком, утвержденным директором школы.  </w:t>
      </w:r>
      <w:r>
        <w:rPr>
          <w:b/>
          <w:color w:val="646464"/>
          <w:sz w:val="28"/>
          <w:szCs w:val="28"/>
        </w:rPr>
        <w:t xml:space="preserve"> </w:t>
      </w:r>
      <w:r w:rsidRPr="00593794">
        <w:rPr>
          <w:b/>
          <w:color w:val="646464"/>
          <w:sz w:val="28"/>
          <w:szCs w:val="28"/>
        </w:rPr>
        <w:t xml:space="preserve">О  конкретных </w:t>
      </w:r>
      <w:r>
        <w:rPr>
          <w:b/>
          <w:color w:val="646464"/>
          <w:sz w:val="28"/>
          <w:szCs w:val="28"/>
        </w:rPr>
        <w:t xml:space="preserve"> </w:t>
      </w:r>
      <w:r w:rsidRPr="00593794">
        <w:rPr>
          <w:b/>
          <w:color w:val="646464"/>
          <w:sz w:val="28"/>
          <w:szCs w:val="28"/>
        </w:rPr>
        <w:t xml:space="preserve">предметах,  сроках, формах проведения промежуточной аттестации  издаётся приказ по образовательному учреждению </w:t>
      </w:r>
      <w:r w:rsidRPr="00593794">
        <w:rPr>
          <w:b/>
          <w:color w:val="646464"/>
          <w:sz w:val="28"/>
          <w:szCs w:val="28"/>
        </w:rPr>
        <w:lastRenderedPageBreak/>
        <w:t>перед каждым контролем  за 7-10 дней Промежуточная аттестация проводится учителем, преподающим в данном классе, в присутствии ассистентов (из числа учителей того же цикла предметов), назначенных заместителем директора по УВР или в присутствии членов администрации школы.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6.2. Промежуточная аттестация является об</w:t>
      </w:r>
      <w:r>
        <w:rPr>
          <w:b/>
          <w:color w:val="646464"/>
          <w:sz w:val="28"/>
          <w:szCs w:val="28"/>
        </w:rPr>
        <w:t>язательной для учащихся 2-х – 9</w:t>
      </w:r>
      <w:r w:rsidRPr="00593794">
        <w:rPr>
          <w:b/>
          <w:color w:val="646464"/>
          <w:sz w:val="28"/>
          <w:szCs w:val="28"/>
        </w:rPr>
        <w:t>-х классов. Она подразделяется на: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- аттестацию по итогам учебной четверти (четвертную аттестацию), проводимую во 2-х – 9-х классах;</w:t>
      </w:r>
      <w:r w:rsidRPr="00593794">
        <w:rPr>
          <w:rStyle w:val="apple-converted-space"/>
          <w:b/>
          <w:color w:val="646464"/>
          <w:sz w:val="28"/>
          <w:szCs w:val="28"/>
        </w:rPr>
        <w:t> </w:t>
      </w:r>
      <w:r w:rsidRPr="00593794">
        <w:rPr>
          <w:b/>
          <w:color w:val="646464"/>
          <w:sz w:val="28"/>
          <w:szCs w:val="28"/>
        </w:rPr>
        <w:br/>
        <w:t>- аттестацию по итогам полугодия (полугодовую аттестацию), проводи</w:t>
      </w:r>
      <w:r>
        <w:rPr>
          <w:b/>
          <w:color w:val="646464"/>
          <w:sz w:val="28"/>
          <w:szCs w:val="28"/>
        </w:rPr>
        <w:t>мую во 2-х – 9</w:t>
      </w:r>
      <w:r w:rsidRPr="00593794">
        <w:rPr>
          <w:b/>
          <w:color w:val="646464"/>
          <w:sz w:val="28"/>
          <w:szCs w:val="28"/>
        </w:rPr>
        <w:t>-х классах;</w:t>
      </w:r>
      <w:r w:rsidRPr="00593794">
        <w:rPr>
          <w:rStyle w:val="apple-converted-space"/>
          <w:b/>
          <w:color w:val="646464"/>
          <w:sz w:val="28"/>
          <w:szCs w:val="28"/>
        </w:rPr>
        <w:t> </w:t>
      </w:r>
      <w:r w:rsidRPr="00593794">
        <w:rPr>
          <w:b/>
          <w:color w:val="646464"/>
          <w:sz w:val="28"/>
          <w:szCs w:val="28"/>
        </w:rPr>
        <w:br/>
        <w:t>- аттестацию по итогам учебного года (годовую атт</w:t>
      </w:r>
      <w:r>
        <w:rPr>
          <w:b/>
          <w:color w:val="646464"/>
          <w:sz w:val="28"/>
          <w:szCs w:val="28"/>
        </w:rPr>
        <w:t>естацию), проводимую во 2-х – 9</w:t>
      </w:r>
      <w:r w:rsidRPr="00593794">
        <w:rPr>
          <w:b/>
          <w:color w:val="646464"/>
          <w:sz w:val="28"/>
          <w:szCs w:val="28"/>
        </w:rPr>
        <w:t>-х классах.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6.3. Успешное прохождение учащимися промежуточной аттестации является основанием для перевода в следующий класс  и допуска учащихся 9-х</w:t>
      </w:r>
      <w:r>
        <w:rPr>
          <w:b/>
          <w:color w:val="646464"/>
          <w:sz w:val="28"/>
          <w:szCs w:val="28"/>
        </w:rPr>
        <w:t xml:space="preserve"> </w:t>
      </w:r>
      <w:r w:rsidRPr="00593794">
        <w:rPr>
          <w:b/>
          <w:color w:val="646464"/>
          <w:sz w:val="28"/>
          <w:szCs w:val="28"/>
        </w:rPr>
        <w:t xml:space="preserve"> классов к государственной (итоговой) аттестации.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Решения по данным вопросам принимаются педагогическим советом школы.</w:t>
      </w:r>
      <w:r w:rsidRPr="00593794">
        <w:rPr>
          <w:rStyle w:val="apple-converted-space"/>
          <w:b/>
          <w:color w:val="646464"/>
          <w:sz w:val="28"/>
          <w:szCs w:val="28"/>
        </w:rPr>
        <w:t> </w:t>
      </w:r>
      <w:r w:rsidRPr="00593794">
        <w:rPr>
          <w:b/>
          <w:color w:val="646464"/>
          <w:sz w:val="28"/>
          <w:szCs w:val="28"/>
        </w:rPr>
        <w:br/>
      </w:r>
      <w:r w:rsidRPr="00593794">
        <w:rPr>
          <w:b/>
          <w:bCs/>
          <w:color w:val="646464"/>
          <w:sz w:val="28"/>
          <w:szCs w:val="28"/>
        </w:rPr>
        <w:t>7.  Порядок проведения промежуточной аттестации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  <w:u w:val="single"/>
        </w:rPr>
        <w:t>7.1. Четвертная аттестация</w:t>
      </w:r>
      <w:r w:rsidRPr="00593794">
        <w:rPr>
          <w:rStyle w:val="apple-converted-space"/>
          <w:b/>
          <w:color w:val="646464"/>
          <w:sz w:val="28"/>
          <w:szCs w:val="28"/>
        </w:rPr>
        <w:t> </w:t>
      </w:r>
      <w:r w:rsidRPr="00593794">
        <w:rPr>
          <w:b/>
          <w:color w:val="646464"/>
          <w:sz w:val="28"/>
          <w:szCs w:val="28"/>
        </w:rPr>
        <w:br/>
        <w:t>7.1.1. Четвертная аттестация учащихся 2-х – 9-х классов осуществляется по текущим оценкам, полученным учащимися в течение четверти.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7.1.2. Четвертная оценка по каждому предмету определяется путем вычисления среднего арифметического текущих оценок с последующим округлением до целого числа от 1 до 5.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7.1.3. При учебной нагрузке по предмету один или два часа в неделю четвертная оценка считается обоснованной при наличии у учащегося в классном журнале не менее трех текущих оценок по данному предмету.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 При учебной нагрузке более двух часов в неделю количество оценок должно быть больше.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7.1.4. Учащимся, пропустившим в течение четверти значительное число занятий по болезни и имеющим по этой причине менее трех текущих оценок, решением педагогического совета предоставляется срок продолжительностью не более одного месяца для самостоятельного изучения пропущенного материала и сдачи по нему зачетов.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Данное решение в письменном виде доводится классными руководителями до сведения родителей учащихся, которые несут ответственность за освоение их детьми пропущенного материала.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Зачеты по пропущенному материалу принимаются учителем, обучающим данных учащихся по этому предмету.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По результатам зачетов и имеющихся текущих оценок учителем выставляется четвертная оценка, которая утверждается педагогическим советом как результат четвертной аттестации.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7.1.5. Учащиеся, имеющие менее трех текущих оценок вследствие систематических пропусков занятий без уважительной причины, обязаны сдать зачеты по пропущенному материалу в сроки, установленные учителем.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 xml:space="preserve">Письменное уведомление о сдаче зачетов с указанием даты их проведения направляется классным руководителем родителям учащегося не позднее, чем за две недели до окончания четверти. При этом ответственность за освоение </w:t>
      </w:r>
      <w:r w:rsidRPr="00593794">
        <w:rPr>
          <w:b/>
          <w:color w:val="646464"/>
          <w:sz w:val="28"/>
          <w:szCs w:val="28"/>
        </w:rPr>
        <w:lastRenderedPageBreak/>
        <w:t>пропущенного материала и своевременную явку учащегося в школу для сдачи зачета несут его родители.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По результатам зачетов и имеющихся текущих оценок учителем выставляется четвертная оценка, которая утверждается педагогическим советом как результат четвертной аттестации.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В случае неявки учащегося на зачеты по неуважительной причине ему выставляется в классный журнал оценка «2».</w:t>
      </w:r>
      <w:r w:rsidRPr="00593794">
        <w:rPr>
          <w:rStyle w:val="apple-converted-space"/>
          <w:b/>
          <w:color w:val="646464"/>
          <w:sz w:val="28"/>
          <w:szCs w:val="28"/>
        </w:rPr>
        <w:t> </w:t>
      </w:r>
      <w:r w:rsidRPr="00593794">
        <w:rPr>
          <w:b/>
          <w:color w:val="646464"/>
          <w:sz w:val="28"/>
          <w:szCs w:val="28"/>
        </w:rPr>
        <w:br/>
      </w:r>
      <w:r w:rsidRPr="00593794">
        <w:rPr>
          <w:b/>
          <w:color w:val="646464"/>
          <w:sz w:val="28"/>
          <w:szCs w:val="28"/>
          <w:u w:val="single"/>
        </w:rPr>
        <w:t>7.2. Полугодовая аттестация</w:t>
      </w:r>
      <w:r w:rsidRPr="00593794">
        <w:rPr>
          <w:rStyle w:val="apple-converted-space"/>
          <w:b/>
          <w:color w:val="646464"/>
          <w:sz w:val="28"/>
          <w:szCs w:val="28"/>
        </w:rPr>
        <w:t> </w:t>
      </w:r>
      <w:r w:rsidRPr="00593794">
        <w:rPr>
          <w:b/>
          <w:color w:val="646464"/>
          <w:sz w:val="28"/>
          <w:szCs w:val="28"/>
        </w:rPr>
        <w:br/>
        <w:t>7.2.1. Полугодовая промежуто</w:t>
      </w:r>
      <w:r>
        <w:rPr>
          <w:b/>
          <w:color w:val="646464"/>
          <w:sz w:val="28"/>
          <w:szCs w:val="28"/>
        </w:rPr>
        <w:t>чная аттестация учащихся  2-х – 9</w:t>
      </w:r>
      <w:r w:rsidRPr="00593794">
        <w:rPr>
          <w:b/>
          <w:color w:val="646464"/>
          <w:sz w:val="28"/>
          <w:szCs w:val="28"/>
        </w:rPr>
        <w:t>-х классов осуществляется по текущим оценкам, полученным учащимися в течение полугодия, и результатам административных контрольных работ по русскому языку и математике (алгебре).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7.2.2. Полугодовая оценка определяется путем вычисления среднего арифметического текущих оценок с последующим округлением до целого числа от 1 до 5.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7.2.3. Оценка по предмету считается обоснованной при наличии у учащегося в классном журнале не менее трех текущих оценок по данному предмету. В противном случае аттестация учащихся осуществляется с выполнением процедуры, указанной в пунктах 7.1.4. и 7.1.5.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7.2.4. Оценка по русскому языку и математике (алг</w:t>
      </w:r>
      <w:r>
        <w:rPr>
          <w:b/>
          <w:color w:val="646464"/>
          <w:sz w:val="28"/>
          <w:szCs w:val="28"/>
        </w:rPr>
        <w:t>ебре) за I полугодие во 2-х –9</w:t>
      </w:r>
      <w:r w:rsidRPr="00593794">
        <w:rPr>
          <w:b/>
          <w:color w:val="646464"/>
          <w:sz w:val="28"/>
          <w:szCs w:val="28"/>
        </w:rPr>
        <w:t>-х классах выставляется с учетом результатов полугодовых административных контрольных работ как средняя между оценкой за административную контрольную работу и средним арифметическим текущих оценок.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7.2.5. Административные контрольные работы проводятся в течение последних 15 календарных дней I полугодия по расписанию, утвержденному директором школы, которое вывешивается на доске объявлений не позднее, чем за неделю до начала проведения работ.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Задания и тексты административных контрольных работ разрабатываются учителями-предметниками по поручению директора школы.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7.2.6. При неудовлетворительной оценке по административной контрольной работе учащемуся до окончания полугодия предоставляется возможность повторно выполнить работу с использованием дополнительных вариантов заданий и текстов.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В случае неудовлетворительной оценки за повторное выполнение административной контрольной работы учащемуся выставляется за полугодие оценка «2».</w:t>
      </w:r>
      <w:r w:rsidRPr="00593794">
        <w:rPr>
          <w:rStyle w:val="apple-converted-space"/>
          <w:b/>
          <w:color w:val="646464"/>
          <w:sz w:val="28"/>
          <w:szCs w:val="28"/>
        </w:rPr>
        <w:t> </w:t>
      </w:r>
      <w:r w:rsidRPr="00593794">
        <w:rPr>
          <w:b/>
          <w:color w:val="646464"/>
          <w:sz w:val="28"/>
          <w:szCs w:val="28"/>
        </w:rPr>
        <w:br/>
      </w:r>
      <w:r w:rsidRPr="00593794">
        <w:rPr>
          <w:b/>
          <w:color w:val="646464"/>
          <w:sz w:val="28"/>
          <w:szCs w:val="28"/>
          <w:u w:val="single"/>
        </w:rPr>
        <w:t>7.3. Годовая аттестация</w:t>
      </w:r>
      <w:r w:rsidRPr="00593794">
        <w:rPr>
          <w:rStyle w:val="apple-converted-space"/>
          <w:b/>
          <w:color w:val="646464"/>
          <w:sz w:val="28"/>
          <w:szCs w:val="28"/>
        </w:rPr>
        <w:t> </w:t>
      </w:r>
      <w:r w:rsidRPr="00593794">
        <w:rPr>
          <w:b/>
          <w:color w:val="646464"/>
          <w:sz w:val="28"/>
          <w:szCs w:val="28"/>
        </w:rPr>
        <w:br/>
        <w:t>7.3.1. Годовая промежуточная атте</w:t>
      </w:r>
      <w:r>
        <w:rPr>
          <w:b/>
          <w:color w:val="646464"/>
          <w:sz w:val="28"/>
          <w:szCs w:val="28"/>
        </w:rPr>
        <w:t xml:space="preserve">стация учащихся 2-х – 8-х </w:t>
      </w:r>
      <w:r w:rsidRPr="00593794">
        <w:rPr>
          <w:b/>
          <w:color w:val="646464"/>
          <w:sz w:val="28"/>
          <w:szCs w:val="28"/>
        </w:rPr>
        <w:t xml:space="preserve"> классов проводится, как правило, в период с 10 по 20 мая в виде административных контрольных работ. Форма проведения годовой промежуточной аттестации ежегодно уточняется педагогическим советом.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7.3.2. К годовой промежуточной аттестации решением педагогического совета школы допускаются учащиеся, успешно освоившие программы обучения по всем предметам учебного плана, а также учащиеся, имеющие не более двух неудовлетворительных годовых отме</w:t>
      </w:r>
      <w:r>
        <w:rPr>
          <w:b/>
          <w:color w:val="646464"/>
          <w:sz w:val="28"/>
          <w:szCs w:val="28"/>
        </w:rPr>
        <w:t xml:space="preserve">ток во 2-х – 8-х классах </w:t>
      </w:r>
      <w:r w:rsidRPr="00593794">
        <w:rPr>
          <w:b/>
          <w:color w:val="646464"/>
          <w:sz w:val="28"/>
          <w:szCs w:val="28"/>
        </w:rPr>
        <w:t>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 xml:space="preserve">7.3.3. Сроки проведения годовой промежуточной аттестации для учащихся, пропустивших ее по уважительным причинам, а также выезжающих до </w:t>
      </w:r>
      <w:r w:rsidRPr="00593794">
        <w:rPr>
          <w:b/>
          <w:color w:val="646464"/>
          <w:sz w:val="28"/>
          <w:szCs w:val="28"/>
        </w:rPr>
        <w:lastRenderedPageBreak/>
        <w:t>окончания учебного года в лечебно-оздоровительные учреждения, на олимпиады, спортивные соревнования и т.д. устанавливаются администрацией школы.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7.3.4. Годовая промежуточная аттестация осуществляется в соответствии с расписанием, утверждаемым директором школы. Расписание вывешивается на доске объявлений не позднее, чем за две недели до начала аттестации.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7.3.5. Тексты (задания)  административных контрольных работ для промежуточной аттестации разрабатываются заместителями директора школы или по их поручению ведущими учителями.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7.3.6. Годовая промежуточная аттестация учащихся проводится: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- во 2-х - 4-х классах в форме административных контрольных работ по русскому языку и математике;</w:t>
      </w:r>
      <w:r w:rsidRPr="00593794">
        <w:rPr>
          <w:rStyle w:val="apple-converted-space"/>
          <w:b/>
          <w:color w:val="646464"/>
          <w:sz w:val="28"/>
          <w:szCs w:val="28"/>
        </w:rPr>
        <w:t> </w:t>
      </w:r>
      <w:r w:rsidRPr="00593794">
        <w:rPr>
          <w:b/>
          <w:color w:val="646464"/>
          <w:sz w:val="28"/>
          <w:szCs w:val="28"/>
        </w:rPr>
        <w:br/>
        <w:t xml:space="preserve">- в 5-х и 6-х классах по русскому языку и математике  в форме административных контрольных работ </w:t>
      </w:r>
      <w:r w:rsidRPr="00593794">
        <w:rPr>
          <w:b/>
          <w:color w:val="646464"/>
          <w:sz w:val="28"/>
          <w:szCs w:val="28"/>
        </w:rPr>
        <w:br/>
        <w:t>- в 7-х и 8-х классах   в форме административных контрольных работ по русскому языку и алгебре;</w:t>
      </w:r>
      <w:r w:rsidRPr="00593794">
        <w:rPr>
          <w:rStyle w:val="apple-converted-space"/>
          <w:b/>
          <w:color w:val="646464"/>
          <w:sz w:val="28"/>
          <w:szCs w:val="28"/>
        </w:rPr>
        <w:t> </w:t>
      </w:r>
      <w:r>
        <w:rPr>
          <w:b/>
          <w:color w:val="646464"/>
          <w:sz w:val="28"/>
          <w:szCs w:val="28"/>
        </w:rPr>
        <w:br/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7.3.7. Результаты административных контрольных работ оцениваются по пятибалльной шкале.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7.3.8. Учащийся и его родители (законные представители) имеют право ознакомиться с письменной работой, и в случае несогласия с выставленной отметкой в 3-дневный срок подать в письменной форме апелляцию на имя директора школы.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7.3.9. Учащиеся, получившие по итогам промежуточной аттестации неудовлетворительные отметки, допускаются до окончания учебного года к повторной аттестации по этим предметам. Сроки проведения повторной аттестации определяются приказом директора школы.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7.3.10. Учащиеся 5-х – 8-х  классов, получившие на повторной аттестации не более одной неудовлетворительной отметки, решением педагогического совета  переводятся в следующий класс условно с обязательством ликвидации ими академической задолженности до окончания следующего учебного года. При этом ответственность за ликвидацию учащимися задолженности несут их родители.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В случае двух или более неудовлетворительных отметок решением педагогического совета учащиеся оставляются на повторное обучение.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>
        <w:rPr>
          <w:b/>
          <w:color w:val="646464"/>
          <w:sz w:val="28"/>
          <w:szCs w:val="28"/>
        </w:rPr>
        <w:t>7.3.11</w:t>
      </w:r>
      <w:r w:rsidRPr="00593794">
        <w:rPr>
          <w:b/>
          <w:color w:val="646464"/>
          <w:sz w:val="28"/>
          <w:szCs w:val="28"/>
        </w:rPr>
        <w:t>. Годова</w:t>
      </w:r>
      <w:r>
        <w:rPr>
          <w:b/>
          <w:color w:val="646464"/>
          <w:sz w:val="28"/>
          <w:szCs w:val="28"/>
        </w:rPr>
        <w:t xml:space="preserve">я аттестация учащихся 9-х </w:t>
      </w:r>
      <w:r w:rsidRPr="00593794">
        <w:rPr>
          <w:b/>
          <w:color w:val="646464"/>
          <w:sz w:val="28"/>
          <w:szCs w:val="28"/>
        </w:rPr>
        <w:t xml:space="preserve"> классов осуществляется по оценкам, полученным учащимися в течение учебного года, путем вычисления среднего арифметического четвертных о</w:t>
      </w:r>
      <w:r>
        <w:rPr>
          <w:b/>
          <w:color w:val="646464"/>
          <w:sz w:val="28"/>
          <w:szCs w:val="28"/>
        </w:rPr>
        <w:t xml:space="preserve">ценок в 9-х </w:t>
      </w:r>
      <w:r w:rsidRPr="00593794">
        <w:rPr>
          <w:b/>
          <w:color w:val="646464"/>
          <w:sz w:val="28"/>
          <w:szCs w:val="28"/>
        </w:rPr>
        <w:t xml:space="preserve"> классах с последующим округлением до целого числа от 1 до 5.</w:t>
      </w:r>
      <w:r w:rsidRPr="00593794">
        <w:rPr>
          <w:rStyle w:val="apple-converted-space"/>
          <w:b/>
          <w:color w:val="646464"/>
          <w:sz w:val="28"/>
          <w:szCs w:val="28"/>
        </w:rPr>
        <w:t> </w:t>
      </w:r>
      <w:r>
        <w:rPr>
          <w:b/>
          <w:color w:val="646464"/>
          <w:sz w:val="28"/>
          <w:szCs w:val="28"/>
        </w:rPr>
        <w:br/>
        <w:t>7.3.12</w:t>
      </w:r>
      <w:r w:rsidRPr="00593794">
        <w:rPr>
          <w:b/>
          <w:color w:val="646464"/>
          <w:sz w:val="28"/>
          <w:szCs w:val="28"/>
        </w:rPr>
        <w:t>. Результаты годовой аттестации являются основанием</w:t>
      </w:r>
      <w:r>
        <w:rPr>
          <w:b/>
          <w:color w:val="646464"/>
          <w:sz w:val="28"/>
          <w:szCs w:val="28"/>
        </w:rPr>
        <w:t xml:space="preserve"> для допуска учащихся 9-х </w:t>
      </w:r>
      <w:r w:rsidRPr="00593794">
        <w:rPr>
          <w:b/>
          <w:color w:val="646464"/>
          <w:sz w:val="28"/>
          <w:szCs w:val="28"/>
        </w:rPr>
        <w:t xml:space="preserve"> классов к государственной (итоговой) аттестации.</w:t>
      </w:r>
    </w:p>
    <w:p w:rsidR="00EA1620" w:rsidRPr="00593794" w:rsidRDefault="00EA1620" w:rsidP="00EA1620">
      <w:pPr>
        <w:shd w:val="clear" w:color="auto" w:fill="FFFFFF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Решением педагогического совета школы к государственной (итоговой) аттестации</w:t>
      </w:r>
      <w:r>
        <w:rPr>
          <w:b/>
          <w:color w:val="646464"/>
          <w:sz w:val="28"/>
          <w:szCs w:val="28"/>
        </w:rPr>
        <w:t xml:space="preserve"> допускаются учащиеся 9-х </w:t>
      </w:r>
      <w:r w:rsidRPr="00593794">
        <w:rPr>
          <w:b/>
          <w:color w:val="646464"/>
          <w:sz w:val="28"/>
          <w:szCs w:val="28"/>
        </w:rPr>
        <w:t xml:space="preserve"> классов, успешно освоившие программы обучения по всем предметам учебного плана, а также учащиеся 9-х классов, имеющие не более одной неудовлетворительной годовой оценки. 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bCs/>
          <w:color w:val="646464"/>
          <w:sz w:val="28"/>
          <w:szCs w:val="28"/>
        </w:rPr>
        <w:t>8. Порядок  подведения итогов промежуточной аттестации и выставления годовых отметок.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lastRenderedPageBreak/>
        <w:t>8.1. Решение об итоговом балле  годовой промежуточной аттестации учащегося принимается учителем самостоятельно, с учетом результатов промежуточной аттестации, результатов плановых  контрольных, практических, лабораторных  работ, а также текущей успеваемости.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8.2. В случае  затруднений с определением итогового балла учителю рекомендуется обращать внимание на динамику результатов плановых контрольных мероприятий и текущей успеваемости, а также соотношением количества пропусков за период аттестации с состоянием физического, психологического, эмоционального здоровья учащегося.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8.3. В спорных случаях решение об итоговом балле принимается на малом педагогическом  совете с внесением этого решения в протокол педагогического совета.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8.4. Результаты промежуточной аттестации заносятся в классные  журналы в специальную графу, а также в дневники  учащихся.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8.5. В случае неудовлетворительной промежуточной  аттестации результаты в обязательном порядке доводятся до сведения родителей учащихся.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 8.6. Годовая отметка по предмету определяется на основании четвертных (полугодовых)      отметок. Отметка «5» выставляется при наличии всех отметок «5», а также возможны варианты:</w:t>
      </w:r>
    </w:p>
    <w:p w:rsidR="00EA1620" w:rsidRPr="00593794" w:rsidRDefault="00EA1620" w:rsidP="00EA1620">
      <w:pPr>
        <w:pStyle w:val="msonospacing0"/>
        <w:spacing w:before="0" w:beforeAutospacing="0" w:after="225" w:afterAutospacing="0"/>
        <w:jc w:val="both"/>
        <w:rPr>
          <w:b/>
          <w:sz w:val="28"/>
          <w:szCs w:val="28"/>
          <w:lang w:val="en-US"/>
        </w:rPr>
        <w:sectPr w:rsidR="00EA1620" w:rsidRPr="00593794" w:rsidSect="00F01EF8">
          <w:footerReference w:type="even" r:id="rId5"/>
          <w:pgSz w:w="11906" w:h="16838"/>
          <w:pgMar w:top="284" w:right="282" w:bottom="1079" w:left="1134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68"/>
        <w:gridCol w:w="543"/>
        <w:gridCol w:w="528"/>
        <w:gridCol w:w="805"/>
      </w:tblGrid>
      <w:tr w:rsidR="00EA1620" w:rsidRPr="00593794" w:rsidTr="00E13EB0">
        <w:trPr>
          <w:trHeight w:val="168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  <w:lang w:val="en-US"/>
              </w:rPr>
              <w:lastRenderedPageBreak/>
              <w:t>I</w:t>
            </w:r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ГОД</w:t>
            </w:r>
          </w:p>
        </w:tc>
      </w:tr>
      <w:tr w:rsidR="00EA1620" w:rsidRPr="00593794" w:rsidTr="00E13EB0">
        <w:trPr>
          <w:trHeight w:val="194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5</w:t>
            </w:r>
          </w:p>
        </w:tc>
      </w:tr>
      <w:tr w:rsidR="00EA1620" w:rsidRPr="00593794" w:rsidTr="00E13EB0">
        <w:trPr>
          <w:trHeight w:val="224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5</w:t>
            </w:r>
          </w:p>
        </w:tc>
      </w:tr>
      <w:tr w:rsidR="00EA1620" w:rsidRPr="00593794" w:rsidTr="00E13EB0">
        <w:trPr>
          <w:trHeight w:val="13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5</w:t>
            </w:r>
          </w:p>
        </w:tc>
      </w:tr>
    </w:tbl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Отметка «4» за год выставляется при наличии всех отметок «4»,  а также возможны варианты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540"/>
        <w:gridCol w:w="543"/>
        <w:gridCol w:w="528"/>
        <w:gridCol w:w="805"/>
      </w:tblGrid>
      <w:tr w:rsidR="00EA1620" w:rsidRPr="00593794" w:rsidTr="00E13EB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ГОД</w:t>
            </w:r>
          </w:p>
        </w:tc>
      </w:tr>
      <w:tr w:rsidR="00EA1620" w:rsidRPr="00593794" w:rsidTr="00E13EB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</w:tr>
      <w:tr w:rsidR="00EA1620" w:rsidRPr="00593794" w:rsidTr="00E13EB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</w:tr>
      <w:tr w:rsidR="00EA1620" w:rsidRPr="00593794" w:rsidTr="00E13EB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</w:tr>
      <w:tr w:rsidR="00EA1620" w:rsidRPr="00593794" w:rsidTr="00E13EB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</w:tr>
    </w:tbl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lastRenderedPageBreak/>
        <w:t> Отметка «3» за год выставляется при наличии всех отметок «3», а также возможны варианты: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434"/>
        <w:gridCol w:w="543"/>
        <w:gridCol w:w="540"/>
        <w:gridCol w:w="805"/>
      </w:tblGrid>
      <w:tr w:rsidR="00EA1620" w:rsidRPr="00593794" w:rsidTr="00E13EB0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ГОД</w:t>
            </w:r>
          </w:p>
        </w:tc>
      </w:tr>
      <w:tr w:rsidR="00EA1620" w:rsidRPr="00593794" w:rsidTr="00E13EB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</w:tr>
      <w:tr w:rsidR="00EA1620" w:rsidRPr="00593794" w:rsidTr="00E13EB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</w:tr>
      <w:tr w:rsidR="00EA1620" w:rsidRPr="00593794" w:rsidTr="00E13EB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</w:tr>
      <w:tr w:rsidR="00EA1620" w:rsidRPr="00593794" w:rsidTr="00E13EB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</w:tr>
    </w:tbl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Отметка  «2» за год выставляется  при наличии трех неудовлетворительных отметок.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8.7. Годовая отметка в 10-11 классах по всем предметам выставляется с учетом двух отметок, полученных  за полугодия.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 xml:space="preserve">Отметка «5» выставляется при наличии двух отметок «5» за первое полугодие  или одной отметки «4»за </w:t>
      </w:r>
      <w:r w:rsidRPr="00593794">
        <w:rPr>
          <w:b/>
          <w:color w:val="646464"/>
          <w:sz w:val="28"/>
          <w:szCs w:val="28"/>
        </w:rPr>
        <w:lastRenderedPageBreak/>
        <w:t>первое полугодие и отметки «5» за второе полугодие.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Отметка «4»выставляется при наличии двух отметок «4» , а также возможны варианты: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540"/>
        <w:gridCol w:w="805"/>
      </w:tblGrid>
      <w:tr w:rsidR="00EA1620" w:rsidRPr="00593794" w:rsidTr="00E13EB0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ГОД</w:t>
            </w:r>
          </w:p>
        </w:tc>
      </w:tr>
      <w:tr w:rsidR="00EA1620" w:rsidRPr="00593794" w:rsidTr="00E13EB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</w:tr>
      <w:tr w:rsidR="00EA1620" w:rsidRPr="00593794" w:rsidTr="00E13EB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</w:tr>
      <w:tr w:rsidR="00EA1620" w:rsidRPr="00593794" w:rsidTr="00E13EB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</w:tr>
    </w:tbl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bCs/>
          <w:i/>
          <w:iCs/>
          <w:color w:val="646464"/>
          <w:sz w:val="28"/>
          <w:szCs w:val="28"/>
        </w:rPr>
        <w:t> </w:t>
      </w:r>
      <w:r w:rsidRPr="00593794">
        <w:rPr>
          <w:b/>
          <w:color w:val="646464"/>
          <w:sz w:val="28"/>
          <w:szCs w:val="28"/>
        </w:rPr>
        <w:t>Отметка «3» выставляется  при наличии двух отметок «3» а также возможны варианты: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68"/>
        <w:gridCol w:w="805"/>
      </w:tblGrid>
      <w:tr w:rsidR="00EA1620" w:rsidRPr="00593794" w:rsidTr="00E13EB0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ГОД</w:t>
            </w:r>
          </w:p>
        </w:tc>
      </w:tr>
      <w:tr w:rsidR="00EA1620" w:rsidRPr="00593794" w:rsidTr="00E13EB0"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</w:tr>
      <w:tr w:rsidR="00EA1620" w:rsidRPr="00593794" w:rsidTr="00E13EB0"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20" w:rsidRPr="00593794" w:rsidRDefault="00EA1620" w:rsidP="00E13EB0">
            <w:pPr>
              <w:pStyle w:val="msonospacing0"/>
              <w:spacing w:before="0" w:beforeAutospacing="0" w:after="225" w:afterAutospacing="0"/>
              <w:jc w:val="both"/>
              <w:rPr>
                <w:b/>
                <w:sz w:val="28"/>
                <w:szCs w:val="28"/>
              </w:rPr>
            </w:pPr>
            <w:r w:rsidRPr="00593794">
              <w:rPr>
                <w:b/>
                <w:sz w:val="28"/>
                <w:szCs w:val="28"/>
              </w:rPr>
              <w:t>3</w:t>
            </w:r>
          </w:p>
        </w:tc>
      </w:tr>
    </w:tbl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  <w:sectPr w:rsidR="00EA1620" w:rsidRPr="00593794" w:rsidSect="00B86433">
          <w:type w:val="continuous"/>
          <w:pgSz w:w="11906" w:h="16838"/>
          <w:pgMar w:top="284" w:right="282" w:bottom="1079" w:left="1134" w:header="708" w:footer="708" w:gutter="0"/>
          <w:cols w:num="2" w:space="708" w:equalWidth="0">
            <w:col w:w="4891" w:space="708"/>
            <w:col w:w="4891"/>
          </w:cols>
          <w:docGrid w:linePitch="360"/>
        </w:sectPr>
      </w:pP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lastRenderedPageBreak/>
        <w:t>Отметка «2» выставляется  при наличии двух отметок «2» за оба полугодия  или за второе полугодие  при отметке «3» за первое полугодие.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bCs/>
          <w:color w:val="646464"/>
          <w:sz w:val="28"/>
          <w:szCs w:val="28"/>
        </w:rPr>
        <w:t>9. Права и ответственность учащегося при аттестации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9.1. Если ученик получает на промежуточной аттестации неудовлетворительную отметку, то с ним  проводятся дополнительные индивидуальные занятия  и учащийся переписывает  работу.  При возникновении спорных отметок отметка выставляется в пользу ученика.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9.2. Перевод обучающихся осуществляется на основании Закона РФ "Об образовании", Типового положения об образовательном учреждении данного типа и Устава общеобразовательного учреждения.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9.3. Ответственность  за ликвидацию неудовлетворительных оценок по итогам промежуточной  аттестации возлагается на учащегося.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9.4. В случае неудовлетворительной оценки по итогам аттестации  по предмету  учащиеся, не имеющие  пропусков без уважительной причины, либо не аттестованные по уважительной причине за текущий период имеют право на коррекцию знаний с помощью учителей  и последующую повторную аттестацию.</w:t>
      </w:r>
    </w:p>
    <w:p w:rsidR="00EA1620" w:rsidRPr="00593794" w:rsidRDefault="00EA1620" w:rsidP="00EA1620">
      <w:pPr>
        <w:pStyle w:val="msonospacing0"/>
        <w:shd w:val="clear" w:color="auto" w:fill="FFFFFF"/>
        <w:spacing w:before="0" w:beforeAutospacing="0" w:after="225" w:afterAutospacing="0" w:line="270" w:lineRule="atLeast"/>
        <w:jc w:val="both"/>
        <w:rPr>
          <w:b/>
          <w:color w:val="646464"/>
          <w:sz w:val="28"/>
          <w:szCs w:val="28"/>
        </w:rPr>
      </w:pPr>
      <w:r w:rsidRPr="00593794">
        <w:rPr>
          <w:b/>
          <w:color w:val="646464"/>
          <w:sz w:val="28"/>
          <w:szCs w:val="28"/>
        </w:rPr>
        <w:t>9.5. В случае  наличия у учащегося значительного количества пропусков без уважительной причины, учащийся также имеет право на повторную аттестацию. Коррекция  знаний по предмету осуществляется учащимся самостоятельно.</w:t>
      </w:r>
    </w:p>
    <w:p w:rsidR="00EA1620" w:rsidRPr="00593794" w:rsidRDefault="00EA1620" w:rsidP="00EA1620">
      <w:pPr>
        <w:jc w:val="both"/>
        <w:rPr>
          <w:b/>
          <w:sz w:val="28"/>
          <w:szCs w:val="28"/>
        </w:rPr>
      </w:pPr>
    </w:p>
    <w:p w:rsidR="00EA1620" w:rsidRPr="00593794" w:rsidRDefault="00EA1620" w:rsidP="00EA1620">
      <w:pPr>
        <w:jc w:val="both"/>
        <w:rPr>
          <w:b/>
          <w:sz w:val="28"/>
          <w:szCs w:val="28"/>
        </w:rPr>
      </w:pPr>
    </w:p>
    <w:p w:rsidR="00EA1620" w:rsidRPr="00593794" w:rsidRDefault="00EA1620" w:rsidP="00EA1620">
      <w:pPr>
        <w:jc w:val="both"/>
        <w:rPr>
          <w:b/>
          <w:sz w:val="28"/>
          <w:szCs w:val="28"/>
        </w:rPr>
      </w:pPr>
    </w:p>
    <w:p w:rsidR="00EA1620" w:rsidRPr="00593794" w:rsidRDefault="00EA1620" w:rsidP="00EA1620">
      <w:pPr>
        <w:jc w:val="both"/>
        <w:rPr>
          <w:b/>
          <w:sz w:val="28"/>
          <w:szCs w:val="28"/>
        </w:rPr>
      </w:pPr>
    </w:p>
    <w:p w:rsidR="00EA1620" w:rsidRPr="00593794" w:rsidRDefault="00EA1620" w:rsidP="00EA1620">
      <w:pPr>
        <w:jc w:val="both"/>
        <w:rPr>
          <w:b/>
          <w:sz w:val="28"/>
          <w:szCs w:val="28"/>
        </w:rPr>
      </w:pPr>
    </w:p>
    <w:p w:rsidR="00EA1620" w:rsidRPr="00593794" w:rsidRDefault="00EA1620" w:rsidP="00EA1620">
      <w:pPr>
        <w:jc w:val="both"/>
        <w:rPr>
          <w:b/>
          <w:sz w:val="28"/>
          <w:szCs w:val="28"/>
        </w:rPr>
      </w:pPr>
    </w:p>
    <w:p w:rsidR="00EA1620" w:rsidRPr="00593794" w:rsidRDefault="00EA1620" w:rsidP="00EA1620">
      <w:pPr>
        <w:jc w:val="both"/>
        <w:rPr>
          <w:b/>
          <w:sz w:val="28"/>
          <w:szCs w:val="28"/>
        </w:rPr>
      </w:pPr>
    </w:p>
    <w:p w:rsidR="00EA1620" w:rsidRPr="00593794" w:rsidRDefault="00EA1620" w:rsidP="00EA1620">
      <w:pPr>
        <w:jc w:val="both"/>
        <w:rPr>
          <w:b/>
          <w:sz w:val="28"/>
          <w:szCs w:val="28"/>
        </w:rPr>
      </w:pPr>
    </w:p>
    <w:p w:rsidR="00F4548C" w:rsidRDefault="00F4548C">
      <w:bookmarkStart w:id="0" w:name="_GoBack"/>
      <w:bookmarkEnd w:id="0"/>
    </w:p>
    <w:sectPr w:rsidR="00F4548C" w:rsidSect="006346F3">
      <w:type w:val="continuous"/>
      <w:pgSz w:w="11906" w:h="16838"/>
      <w:pgMar w:top="284" w:right="282" w:bottom="107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4A" w:rsidRDefault="00EA1620" w:rsidP="0032098B">
    <w:pPr>
      <w:pStyle w:val="a3"/>
      <w:framePr w:wrap="around" w:vAnchor="text" w:hAnchor="margin" w:xAlign="center" w:y="1"/>
      <w:rPr>
        <w:rStyle w:val="a5"/>
        <w:rFonts w:eastAsia="Arial Unicode MS"/>
      </w:rPr>
    </w:pPr>
    <w:r>
      <w:rPr>
        <w:rStyle w:val="a5"/>
        <w:rFonts w:eastAsia="Arial Unicode MS"/>
      </w:rPr>
      <w:fldChar w:fldCharType="begin"/>
    </w:r>
    <w:r>
      <w:rPr>
        <w:rStyle w:val="a5"/>
        <w:rFonts w:eastAsia="Arial Unicode MS"/>
      </w:rPr>
      <w:instrText xml:space="preserve">PAGE  </w:instrText>
    </w:r>
    <w:r>
      <w:rPr>
        <w:rStyle w:val="a5"/>
        <w:rFonts w:eastAsia="Arial Unicode MS"/>
      </w:rPr>
      <w:fldChar w:fldCharType="end"/>
    </w:r>
  </w:p>
  <w:p w:rsidR="003D084A" w:rsidRDefault="00EA1620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17D9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F8"/>
    <w:rsid w:val="00BD54F8"/>
    <w:rsid w:val="00EA1620"/>
    <w:rsid w:val="00F4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63785-5249-444F-840E-A7109269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16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162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A162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EA1620"/>
    <w:pPr>
      <w:numPr>
        <w:ilvl w:val="3"/>
        <w:numId w:val="1"/>
      </w:numPr>
      <w:spacing w:before="100" w:after="100"/>
      <w:outlineLvl w:val="3"/>
    </w:pPr>
    <w:rPr>
      <w:rFonts w:ascii="Arial" w:eastAsia="Arial Unicode MS" w:hAnsi="Arial"/>
      <w:b/>
      <w:color w:val="000000"/>
      <w:sz w:val="20"/>
      <w:szCs w:val="20"/>
    </w:rPr>
  </w:style>
  <w:style w:type="paragraph" w:styleId="5">
    <w:name w:val="heading 5"/>
    <w:basedOn w:val="a"/>
    <w:next w:val="a"/>
    <w:link w:val="50"/>
    <w:qFormat/>
    <w:rsid w:val="00EA162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A162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A1620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A162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EA162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6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A162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A162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A1620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A162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A162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A162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A162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A1620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EA16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A16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1620"/>
  </w:style>
  <w:style w:type="paragraph" w:customStyle="1" w:styleId="msonospacing0">
    <w:name w:val="msonospacing"/>
    <w:basedOn w:val="a"/>
    <w:rsid w:val="00EA162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1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2758</Words>
  <Characters>15724</Characters>
  <Application>Microsoft Office Word</Application>
  <DocSecurity>0</DocSecurity>
  <Lines>131</Lines>
  <Paragraphs>36</Paragraphs>
  <ScaleCrop>false</ScaleCrop>
  <Company>SPecialiST RePack</Company>
  <LinksUpToDate>false</LinksUpToDate>
  <CharactersWithSpaces>18446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2</cp:revision>
  <dcterms:created xsi:type="dcterms:W3CDTF">2017-12-05T09:27:00Z</dcterms:created>
  <dcterms:modified xsi:type="dcterms:W3CDTF">2017-12-05T09:27:00Z</dcterms:modified>
</cp:coreProperties>
</file>